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E0E637">
      <w:pPr>
        <w:pStyle w:val="9"/>
        <w:rPr>
          <w:rFonts w:hint="eastAsia" w:ascii="仿宋_GB2312" w:hAnsi="黑体" w:eastAsia="仿宋_GB2312" w:cs="仿宋_GB2312"/>
          <w:sz w:val="32"/>
          <w:szCs w:val="32"/>
        </w:rPr>
      </w:pPr>
      <w:r>
        <w:rPr>
          <w:rFonts w:hint="eastAsia" w:ascii="仿宋_GB2312" w:hAnsi="黑体" w:eastAsia="仿宋_GB2312" w:cs="仿宋_GB2312"/>
          <w:sz w:val="32"/>
          <w:szCs w:val="32"/>
        </w:rPr>
        <w:t>附件1</w:t>
      </w:r>
      <w:bookmarkStart w:id="0" w:name="_GoBack"/>
      <w:bookmarkEnd w:id="0"/>
    </w:p>
    <w:p w14:paraId="69518EA4">
      <w:pPr>
        <w:pStyle w:val="9"/>
        <w:rPr>
          <w:rFonts w:hint="eastAsia" w:ascii="仿宋_GB2312" w:hAnsi="黑体" w:eastAsia="仿宋_GB2312" w:cs="仿宋_GB2312"/>
          <w:sz w:val="32"/>
          <w:szCs w:val="32"/>
        </w:rPr>
      </w:pPr>
    </w:p>
    <w:p w14:paraId="5FD48CE6">
      <w:pPr>
        <w:spacing w:line="540" w:lineRule="exact"/>
        <w:ind w:left="1760" w:hanging="1760" w:hangingChars="40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甘州区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2026年农业</w:t>
      </w:r>
      <w:r>
        <w:rPr>
          <w:rFonts w:hint="eastAsia" w:ascii="方正小标宋简体" w:eastAsia="方正小标宋简体"/>
          <w:sz w:val="44"/>
          <w:szCs w:val="44"/>
        </w:rPr>
        <w:t>社会化服务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项目</w:t>
      </w:r>
      <w:r>
        <w:rPr>
          <w:rFonts w:hint="eastAsia" w:ascii="方正小标宋简体" w:eastAsia="方正小标宋简体"/>
          <w:sz w:val="44"/>
          <w:szCs w:val="44"/>
        </w:rPr>
        <w:t>工作专班</w:t>
      </w:r>
    </w:p>
    <w:p w14:paraId="4963529D">
      <w:pPr>
        <w:pStyle w:val="8"/>
        <w:spacing w:after="0" w:line="540" w:lineRule="exact"/>
        <w:jc w:val="center"/>
        <w:rPr>
          <w:rFonts w:ascii="仿宋_GB2312" w:hAnsi="仿宋" w:eastAsia="仿宋_GB2312"/>
          <w:snapToGrid w:val="0"/>
          <w:color w:val="000000"/>
          <w:kern w:val="0"/>
          <w:sz w:val="32"/>
          <w:szCs w:val="32"/>
        </w:rPr>
      </w:pPr>
    </w:p>
    <w:p w14:paraId="427E6E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3518" w:leftChars="304" w:right="0" w:rightChars="0" w:hanging="2880" w:hangingChars="9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-23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/>
          <w:snapToGrid w:val="0"/>
          <w:color w:val="000000"/>
          <w:kern w:val="0"/>
          <w:sz w:val="32"/>
          <w:szCs w:val="32"/>
        </w:rPr>
        <w:t>组  长：</w:t>
      </w:r>
      <w:r>
        <w:rPr>
          <w:rFonts w:hint="eastAsia" w:ascii="仿宋_GB2312" w:hAnsi="仿宋" w:eastAsia="仿宋_GB2312"/>
          <w:snapToGrid w:val="0"/>
          <w:color w:val="000000"/>
          <w:kern w:val="0"/>
          <w:sz w:val="32"/>
          <w:szCs w:val="32"/>
          <w:lang w:eastAsia="zh-CN"/>
        </w:rPr>
        <w:t>王</w:t>
      </w:r>
      <w:r>
        <w:rPr>
          <w:rFonts w:hint="eastAsia" w:ascii="仿宋_GB2312" w:hAnsi="仿宋" w:eastAsia="仿宋_GB2312"/>
          <w:snapToGrid w:val="0"/>
          <w:color w:val="000000"/>
          <w:kern w:val="0"/>
          <w:sz w:val="32"/>
          <w:szCs w:val="32"/>
          <w:lang w:val="en-US" w:eastAsia="zh-CN"/>
        </w:rPr>
        <w:t xml:space="preserve">  东</w:t>
      </w:r>
      <w:r>
        <w:rPr>
          <w:rFonts w:hint="eastAsia" w:ascii="仿宋_GB2312" w:hAnsi="仿宋" w:eastAsia="仿宋_GB2312"/>
          <w:snapToGrid w:val="0"/>
          <w:color w:val="000000"/>
          <w:kern w:val="0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color w:val="000000"/>
          <w:spacing w:val="-23"/>
          <w:kern w:val="2"/>
          <w:sz w:val="32"/>
          <w:szCs w:val="32"/>
          <w:lang w:val="en-US" w:eastAsia="zh-CN" w:bidi="ar-SA"/>
        </w:rPr>
        <w:t xml:space="preserve">区委农办主任、区农业农村局党组书记、局长，                  </w:t>
      </w:r>
    </w:p>
    <w:p w14:paraId="5CA860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rightChars="0" w:firstLine="3288" w:firstLineChars="1200"/>
        <w:jc w:val="both"/>
        <w:textAlignment w:val="auto"/>
        <w:rPr>
          <w:rFonts w:hint="default" w:ascii="仿宋_GB2312" w:hAnsi="仿宋_GB2312" w:eastAsia="仿宋_GB2312" w:cs="仿宋_GB2312"/>
          <w:color w:val="000000"/>
          <w:spacing w:val="-23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spacing w:val="-23"/>
          <w:kern w:val="2"/>
          <w:sz w:val="32"/>
          <w:szCs w:val="32"/>
          <w:lang w:val="en-US" w:eastAsia="zh-CN" w:bidi="ar-SA"/>
        </w:rPr>
        <w:t>区乡村振兴局局长</w:t>
      </w:r>
    </w:p>
    <w:p w14:paraId="70AEE20A">
      <w:pPr>
        <w:pStyle w:val="8"/>
        <w:spacing w:after="0" w:line="540" w:lineRule="exact"/>
        <w:ind w:firstLine="640" w:firstLineChars="200"/>
        <w:rPr>
          <w:rFonts w:ascii="仿宋_GB2312" w:hAnsi="仿宋" w:eastAsia="仿宋_GB2312"/>
          <w:snapToGrid w:val="0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/>
          <w:snapToGrid w:val="0"/>
          <w:color w:val="000000"/>
          <w:kern w:val="0"/>
          <w:sz w:val="32"/>
          <w:szCs w:val="32"/>
        </w:rPr>
        <w:t>副组长：</w:t>
      </w:r>
      <w:r>
        <w:rPr>
          <w:rFonts w:hint="eastAsia" w:ascii="仿宋_GB2312" w:hAnsi="仿宋" w:eastAsia="仿宋_GB2312"/>
          <w:snapToGrid w:val="0"/>
          <w:color w:val="000000"/>
          <w:spacing w:val="-11"/>
          <w:kern w:val="0"/>
          <w:sz w:val="32"/>
          <w:szCs w:val="32"/>
          <w:lang w:eastAsia="zh-CN"/>
        </w:rPr>
        <w:t>陈国奇</w:t>
      </w:r>
      <w:r>
        <w:rPr>
          <w:rFonts w:hint="eastAsia" w:ascii="仿宋_GB2312" w:hAnsi="仿宋" w:eastAsia="仿宋_GB2312"/>
          <w:snapToGrid w:val="0"/>
          <w:color w:val="000000"/>
          <w:spacing w:val="-11"/>
          <w:kern w:val="0"/>
          <w:sz w:val="32"/>
          <w:szCs w:val="32"/>
        </w:rPr>
        <w:t xml:space="preserve">   </w:t>
      </w:r>
      <w:r>
        <w:rPr>
          <w:rFonts w:hint="eastAsia" w:ascii="仿宋_GB2312" w:hAnsi="仿宋" w:eastAsia="仿宋_GB2312"/>
          <w:snapToGrid w:val="0"/>
          <w:color w:val="000000"/>
          <w:spacing w:val="-11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napToGrid w:val="0"/>
          <w:color w:val="000000"/>
          <w:kern w:val="0"/>
          <w:sz w:val="32"/>
          <w:szCs w:val="32"/>
        </w:rPr>
        <w:t>区</w:t>
      </w:r>
      <w:r>
        <w:rPr>
          <w:rFonts w:hint="eastAsia" w:ascii="仿宋_GB2312" w:hAnsi="仿宋" w:eastAsia="仿宋_GB2312"/>
          <w:snapToGrid w:val="0"/>
          <w:color w:val="000000"/>
          <w:spacing w:val="-11"/>
          <w:kern w:val="0"/>
          <w:sz w:val="32"/>
          <w:szCs w:val="32"/>
        </w:rPr>
        <w:t>农业农村局副局长</w:t>
      </w:r>
    </w:p>
    <w:p w14:paraId="606AB174">
      <w:pPr>
        <w:pStyle w:val="8"/>
        <w:spacing w:after="0" w:line="540" w:lineRule="exact"/>
        <w:ind w:firstLine="1920" w:firstLineChars="600"/>
        <w:rPr>
          <w:rFonts w:hint="eastAsia" w:ascii="仿宋_GB2312" w:hAnsi="仿宋" w:eastAsia="仿宋_GB2312"/>
          <w:snapToGrid w:val="0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/>
          <w:snapToGrid w:val="0"/>
          <w:color w:val="000000"/>
          <w:kern w:val="0"/>
          <w:sz w:val="32"/>
          <w:szCs w:val="32"/>
        </w:rPr>
        <w:t>刘兴海   区农村经营指导站站长、高级农经师</w:t>
      </w:r>
    </w:p>
    <w:p w14:paraId="19DB3F9F">
      <w:pPr>
        <w:pStyle w:val="8"/>
        <w:spacing w:after="0" w:line="540" w:lineRule="exact"/>
        <w:ind w:firstLine="596" w:firstLineChars="200"/>
        <w:rPr>
          <w:rFonts w:ascii="仿宋_GB2312" w:hAnsi="仿宋" w:eastAsia="仿宋_GB2312"/>
          <w:snapToGrid w:val="0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/>
          <w:snapToGrid w:val="0"/>
          <w:color w:val="000000"/>
          <w:spacing w:val="-11"/>
          <w:kern w:val="0"/>
          <w:sz w:val="32"/>
          <w:szCs w:val="32"/>
        </w:rPr>
        <w:t>成   员：</w:t>
      </w:r>
      <w:r>
        <w:rPr>
          <w:rFonts w:hint="eastAsia" w:ascii="仿宋_GB2312" w:hAnsi="仿宋" w:eastAsia="仿宋_GB2312"/>
          <w:snapToGrid w:val="0"/>
          <w:color w:val="000000"/>
          <w:kern w:val="0"/>
          <w:sz w:val="32"/>
          <w:szCs w:val="32"/>
        </w:rPr>
        <w:t>韦志金   区农村经营指导站</w:t>
      </w:r>
      <w:r>
        <w:rPr>
          <w:rFonts w:hint="eastAsia" w:ascii="仿宋_GB2312" w:hAnsi="仿宋" w:eastAsia="仿宋_GB2312"/>
          <w:snapToGrid w:val="0"/>
          <w:color w:val="000000"/>
          <w:kern w:val="0"/>
          <w:sz w:val="32"/>
          <w:szCs w:val="32"/>
          <w:lang w:eastAsia="zh-CN"/>
        </w:rPr>
        <w:t>高级</w:t>
      </w:r>
      <w:r>
        <w:rPr>
          <w:rFonts w:hint="eastAsia" w:ascii="仿宋_GB2312" w:hAnsi="仿宋" w:eastAsia="仿宋_GB2312"/>
          <w:snapToGrid w:val="0"/>
          <w:color w:val="000000"/>
          <w:kern w:val="0"/>
          <w:sz w:val="32"/>
          <w:szCs w:val="32"/>
        </w:rPr>
        <w:t>农经师</w:t>
      </w:r>
    </w:p>
    <w:p w14:paraId="597E8924">
      <w:pPr>
        <w:pStyle w:val="8"/>
        <w:spacing w:after="0" w:line="540" w:lineRule="exact"/>
        <w:ind w:firstLine="1920" w:firstLineChars="600"/>
        <w:rPr>
          <w:rFonts w:ascii="仿宋_GB2312" w:hAnsi="仿宋" w:eastAsia="仿宋_GB2312"/>
          <w:snapToGrid w:val="0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/>
          <w:snapToGrid w:val="0"/>
          <w:color w:val="000000"/>
          <w:kern w:val="0"/>
          <w:sz w:val="32"/>
          <w:szCs w:val="32"/>
        </w:rPr>
        <w:t>刘  梅   区农村经营指导站</w:t>
      </w:r>
      <w:r>
        <w:rPr>
          <w:rFonts w:hint="eastAsia" w:ascii="仿宋_GB2312" w:hAnsi="仿宋" w:eastAsia="仿宋_GB2312"/>
          <w:snapToGrid w:val="0"/>
          <w:color w:val="000000"/>
          <w:kern w:val="0"/>
          <w:sz w:val="32"/>
          <w:szCs w:val="32"/>
          <w:lang w:eastAsia="zh-CN"/>
        </w:rPr>
        <w:t>高级</w:t>
      </w:r>
      <w:r>
        <w:rPr>
          <w:rFonts w:hint="eastAsia" w:ascii="仿宋_GB2312" w:hAnsi="仿宋" w:eastAsia="仿宋_GB2312"/>
          <w:snapToGrid w:val="0"/>
          <w:color w:val="000000"/>
          <w:kern w:val="0"/>
          <w:sz w:val="32"/>
          <w:szCs w:val="32"/>
        </w:rPr>
        <w:t>农艺师</w:t>
      </w:r>
    </w:p>
    <w:p w14:paraId="3D339E98">
      <w:pPr>
        <w:pStyle w:val="8"/>
        <w:spacing w:after="0" w:line="540" w:lineRule="exact"/>
        <w:ind w:firstLine="1920" w:firstLineChars="600"/>
        <w:rPr>
          <w:rFonts w:hint="default" w:ascii="仿宋_GB2312" w:hAnsi="仿宋" w:eastAsia="仿宋_GB2312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napToGrid w:val="0"/>
          <w:color w:val="000000"/>
          <w:kern w:val="0"/>
          <w:sz w:val="32"/>
          <w:szCs w:val="32"/>
          <w:lang w:eastAsia="zh-CN"/>
        </w:rPr>
        <w:t>石金龙</w:t>
      </w:r>
      <w:r>
        <w:rPr>
          <w:rFonts w:hint="eastAsia" w:ascii="仿宋_GB2312" w:hAnsi="仿宋" w:eastAsia="仿宋_GB2312"/>
          <w:snapToGrid w:val="0"/>
          <w:color w:val="000000"/>
          <w:kern w:val="0"/>
          <w:sz w:val="32"/>
          <w:szCs w:val="32"/>
          <w:lang w:val="en-US" w:eastAsia="zh-CN"/>
        </w:rPr>
        <w:t xml:space="preserve">   区农村经营指导站助理农经师</w:t>
      </w:r>
    </w:p>
    <w:p w14:paraId="40457D15">
      <w:pPr>
        <w:pStyle w:val="8"/>
        <w:spacing w:after="0" w:line="540" w:lineRule="exact"/>
        <w:ind w:firstLine="1920" w:firstLineChars="600"/>
        <w:rPr>
          <w:rFonts w:hint="default" w:ascii="仿宋_GB2312" w:hAnsi="仿宋" w:eastAsia="仿宋_GB2312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napToGrid w:val="0"/>
          <w:color w:val="000000"/>
          <w:kern w:val="0"/>
          <w:sz w:val="32"/>
          <w:szCs w:val="32"/>
          <w:lang w:eastAsia="zh-CN"/>
        </w:rPr>
        <w:t>卢美琪</w:t>
      </w:r>
      <w:r>
        <w:rPr>
          <w:rFonts w:hint="eastAsia" w:ascii="仿宋_GB2312" w:hAnsi="仿宋" w:eastAsia="仿宋_GB2312"/>
          <w:snapToGrid w:val="0"/>
          <w:color w:val="000000"/>
          <w:kern w:val="0"/>
          <w:sz w:val="32"/>
          <w:szCs w:val="32"/>
          <w:lang w:val="en-US" w:eastAsia="zh-CN"/>
        </w:rPr>
        <w:t xml:space="preserve">   区农村经营指导站助理会计师</w:t>
      </w:r>
    </w:p>
    <w:p w14:paraId="0DA35BD1">
      <w:pPr>
        <w:pStyle w:val="8"/>
        <w:spacing w:after="0" w:line="540" w:lineRule="exact"/>
        <w:ind w:firstLine="1920" w:firstLineChars="600"/>
        <w:rPr>
          <w:rFonts w:hint="default" w:ascii="仿宋_GB2312" w:hAnsi="仿宋" w:eastAsia="仿宋_GB2312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napToGrid w:val="0"/>
          <w:color w:val="000000"/>
          <w:kern w:val="0"/>
          <w:sz w:val="32"/>
          <w:szCs w:val="32"/>
          <w:lang w:eastAsia="zh-CN"/>
        </w:rPr>
        <w:t>张瑞康</w:t>
      </w:r>
      <w:r>
        <w:rPr>
          <w:rFonts w:hint="eastAsia" w:ascii="仿宋_GB2312" w:hAnsi="仿宋" w:eastAsia="仿宋_GB2312"/>
          <w:snapToGrid w:val="0"/>
          <w:color w:val="000000"/>
          <w:kern w:val="0"/>
          <w:sz w:val="32"/>
          <w:szCs w:val="32"/>
        </w:rPr>
        <w:t xml:space="preserve">   </w:t>
      </w:r>
      <w:r>
        <w:rPr>
          <w:rFonts w:hint="eastAsia" w:ascii="仿宋_GB2312" w:hAnsi="仿宋" w:eastAsia="仿宋_GB2312"/>
          <w:snapToGrid w:val="0"/>
          <w:color w:val="000000"/>
          <w:kern w:val="0"/>
          <w:sz w:val="32"/>
          <w:szCs w:val="32"/>
          <w:lang w:val="en-US" w:eastAsia="zh-CN"/>
        </w:rPr>
        <w:t>区农村经营指导站助理会计师</w:t>
      </w:r>
    </w:p>
    <w:p w14:paraId="196A7830">
      <w:pPr>
        <w:pStyle w:val="8"/>
        <w:spacing w:after="0" w:line="540" w:lineRule="exact"/>
        <w:ind w:firstLine="1920" w:firstLineChars="600"/>
        <w:rPr>
          <w:rFonts w:ascii="仿宋_GB2312" w:hAnsi="仿宋" w:eastAsia="仿宋_GB2312"/>
          <w:snapToGrid w:val="0"/>
          <w:color w:val="000000"/>
          <w:kern w:val="0"/>
          <w:sz w:val="32"/>
          <w:szCs w:val="32"/>
        </w:rPr>
      </w:pPr>
    </w:p>
    <w:p w14:paraId="4F5C4B6E">
      <w:pPr>
        <w:pStyle w:val="8"/>
        <w:spacing w:after="0" w:line="540" w:lineRule="exact"/>
        <w:ind w:firstLine="640" w:firstLineChars="200"/>
        <w:jc w:val="both"/>
        <w:rPr>
          <w:rFonts w:hint="eastAsia" w:ascii="仿宋_GB2312" w:hAnsi="仿宋" w:eastAsia="仿宋_GB2312" w:cs="Times New Roman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snapToGrid w:val="0"/>
          <w:color w:val="000000"/>
          <w:kern w:val="0"/>
          <w:sz w:val="32"/>
          <w:szCs w:val="32"/>
        </w:rPr>
        <w:t>工作专班下设办公室，办公室设在区</w:t>
      </w:r>
      <w:r>
        <w:rPr>
          <w:rFonts w:hint="eastAsia" w:ascii="仿宋_GB2312" w:hAnsi="仿宋" w:eastAsia="仿宋_GB2312" w:cs="Times New Roman"/>
          <w:snapToGrid w:val="0"/>
          <w:color w:val="000000"/>
          <w:kern w:val="0"/>
          <w:sz w:val="32"/>
          <w:szCs w:val="32"/>
          <w:lang w:eastAsia="zh-CN"/>
        </w:rPr>
        <w:t>农业农村局</w:t>
      </w:r>
      <w:r>
        <w:rPr>
          <w:rFonts w:hint="eastAsia" w:ascii="仿宋_GB2312" w:hAnsi="仿宋" w:eastAsia="仿宋_GB2312" w:cs="Times New Roman"/>
          <w:snapToGrid w:val="0"/>
          <w:color w:val="000000"/>
          <w:kern w:val="0"/>
          <w:sz w:val="32"/>
          <w:szCs w:val="32"/>
        </w:rPr>
        <w:t>农村经营指导站，刘兴海同志兼任办公室主任，具体负责</w:t>
      </w:r>
      <w:r>
        <w:rPr>
          <w:rFonts w:hint="eastAsia" w:ascii="仿宋_GB2312" w:hAnsi="仿宋" w:eastAsia="仿宋_GB2312" w:cs="Times New Roman"/>
          <w:snapToGrid w:val="0"/>
          <w:color w:val="000000"/>
          <w:kern w:val="0"/>
          <w:sz w:val="32"/>
          <w:szCs w:val="32"/>
          <w:lang w:eastAsia="zh-CN"/>
        </w:rPr>
        <w:t>项目方案制定</w:t>
      </w:r>
      <w:r>
        <w:rPr>
          <w:rFonts w:hint="eastAsia" w:ascii="仿宋_GB2312" w:hAnsi="仿宋" w:eastAsia="仿宋_GB2312" w:cs="Times New Roman"/>
          <w:snapToGrid w:val="0"/>
          <w:color w:val="000000"/>
          <w:kern w:val="0"/>
          <w:sz w:val="32"/>
          <w:szCs w:val="32"/>
        </w:rPr>
        <w:t>、</w:t>
      </w:r>
      <w:r>
        <w:rPr>
          <w:rFonts w:hint="eastAsia" w:ascii="仿宋_GB2312" w:hAnsi="仿宋" w:eastAsia="仿宋_GB2312" w:cs="Times New Roman"/>
          <w:snapToGrid w:val="0"/>
          <w:color w:val="000000"/>
          <w:kern w:val="0"/>
          <w:sz w:val="32"/>
          <w:szCs w:val="32"/>
          <w:lang w:val="en-US" w:eastAsia="zh-CN"/>
        </w:rPr>
        <w:t>沟通协调、组织实施、指导服务、监督管理和绩效评价，</w:t>
      </w:r>
      <w:r>
        <w:rPr>
          <w:rFonts w:hint="eastAsia" w:ascii="仿宋_GB2312" w:hAnsi="仿宋" w:eastAsia="仿宋_GB2312" w:cs="Times New Roman"/>
          <w:snapToGrid w:val="0"/>
          <w:color w:val="000000"/>
          <w:kern w:val="0"/>
          <w:sz w:val="32"/>
          <w:szCs w:val="32"/>
          <w:lang w:eastAsia="zh-CN"/>
        </w:rPr>
        <w:t>工作专班</w:t>
      </w:r>
      <w:r>
        <w:rPr>
          <w:rFonts w:hint="eastAsia" w:ascii="仿宋_GB2312" w:hAnsi="仿宋" w:eastAsia="仿宋_GB2312" w:cs="Times New Roman"/>
          <w:snapToGrid w:val="0"/>
          <w:color w:val="000000"/>
          <w:kern w:val="0"/>
          <w:sz w:val="32"/>
          <w:szCs w:val="32"/>
        </w:rPr>
        <w:t>成员如有变动，由接任工作的同志自行替补，不</w:t>
      </w:r>
      <w:r>
        <w:rPr>
          <w:rFonts w:hint="eastAsia" w:ascii="仿宋_GB2312" w:hAnsi="仿宋" w:eastAsia="仿宋_GB2312" w:cs="Times New Roman"/>
          <w:snapToGrid w:val="0"/>
          <w:color w:val="000000"/>
          <w:kern w:val="0"/>
          <w:sz w:val="32"/>
          <w:szCs w:val="32"/>
          <w:lang w:eastAsia="zh-CN"/>
        </w:rPr>
        <w:t>再</w:t>
      </w:r>
      <w:r>
        <w:rPr>
          <w:rFonts w:hint="eastAsia" w:ascii="仿宋_GB2312" w:hAnsi="仿宋" w:eastAsia="仿宋_GB2312" w:cs="Times New Roman"/>
          <w:snapToGrid w:val="0"/>
          <w:color w:val="000000"/>
          <w:kern w:val="0"/>
          <w:sz w:val="32"/>
          <w:szCs w:val="32"/>
        </w:rPr>
        <w:t>另行文。</w:t>
      </w:r>
    </w:p>
    <w:p w14:paraId="793E65E1">
      <w:pPr>
        <w:pStyle w:val="9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highlight w:val="none"/>
          <w:lang w:val="en-US" w:eastAsia="zh-CN"/>
        </w:rPr>
      </w:pPr>
    </w:p>
    <w:sectPr>
      <w:pgSz w:w="11906" w:h="16838"/>
      <w:pgMar w:top="2098" w:right="1519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B18AE"/>
    <w:rsid w:val="002651BA"/>
    <w:rsid w:val="003D0CC0"/>
    <w:rsid w:val="005C757B"/>
    <w:rsid w:val="00656B8E"/>
    <w:rsid w:val="00670209"/>
    <w:rsid w:val="006F3A7C"/>
    <w:rsid w:val="00706E16"/>
    <w:rsid w:val="00767B60"/>
    <w:rsid w:val="007E684C"/>
    <w:rsid w:val="008074D5"/>
    <w:rsid w:val="00831185"/>
    <w:rsid w:val="00863979"/>
    <w:rsid w:val="00AB18AE"/>
    <w:rsid w:val="00AF5DC6"/>
    <w:rsid w:val="00DF1684"/>
    <w:rsid w:val="00EB2C61"/>
    <w:rsid w:val="00FD0098"/>
    <w:rsid w:val="011403A1"/>
    <w:rsid w:val="01380B60"/>
    <w:rsid w:val="01F2263B"/>
    <w:rsid w:val="02671616"/>
    <w:rsid w:val="026F6EDE"/>
    <w:rsid w:val="0284794D"/>
    <w:rsid w:val="02A530ED"/>
    <w:rsid w:val="03712461"/>
    <w:rsid w:val="039B1AEB"/>
    <w:rsid w:val="039F0647"/>
    <w:rsid w:val="03A75E86"/>
    <w:rsid w:val="03B270AA"/>
    <w:rsid w:val="03B64756"/>
    <w:rsid w:val="04371858"/>
    <w:rsid w:val="043F68EE"/>
    <w:rsid w:val="046424AA"/>
    <w:rsid w:val="04CE5911"/>
    <w:rsid w:val="04D04C60"/>
    <w:rsid w:val="04F32FBB"/>
    <w:rsid w:val="0525086F"/>
    <w:rsid w:val="053B0924"/>
    <w:rsid w:val="057F29F3"/>
    <w:rsid w:val="05A10B81"/>
    <w:rsid w:val="05AB3CB9"/>
    <w:rsid w:val="05D92EE6"/>
    <w:rsid w:val="05E9190B"/>
    <w:rsid w:val="05F10FDB"/>
    <w:rsid w:val="06407B5B"/>
    <w:rsid w:val="06A27752"/>
    <w:rsid w:val="06CD5880"/>
    <w:rsid w:val="06E973FA"/>
    <w:rsid w:val="07222979"/>
    <w:rsid w:val="07500DF2"/>
    <w:rsid w:val="07712667"/>
    <w:rsid w:val="08114E5F"/>
    <w:rsid w:val="0816147A"/>
    <w:rsid w:val="08727B42"/>
    <w:rsid w:val="088B59B9"/>
    <w:rsid w:val="08A71B49"/>
    <w:rsid w:val="08FD5651"/>
    <w:rsid w:val="0931612C"/>
    <w:rsid w:val="0945743D"/>
    <w:rsid w:val="098969C3"/>
    <w:rsid w:val="099E0C8B"/>
    <w:rsid w:val="09A40D13"/>
    <w:rsid w:val="0A1F6EF8"/>
    <w:rsid w:val="0A376AD3"/>
    <w:rsid w:val="0A6C2A02"/>
    <w:rsid w:val="0A9B0D4D"/>
    <w:rsid w:val="0AC309C0"/>
    <w:rsid w:val="0B232872"/>
    <w:rsid w:val="0B6C349B"/>
    <w:rsid w:val="0B8B5334"/>
    <w:rsid w:val="0BC437E0"/>
    <w:rsid w:val="0BD9485F"/>
    <w:rsid w:val="0C02039A"/>
    <w:rsid w:val="0C077F3B"/>
    <w:rsid w:val="0C347CF8"/>
    <w:rsid w:val="0C4E54C3"/>
    <w:rsid w:val="0C624783"/>
    <w:rsid w:val="0C6F1FEC"/>
    <w:rsid w:val="0C8E3541"/>
    <w:rsid w:val="0C9B3353"/>
    <w:rsid w:val="0CBB39A8"/>
    <w:rsid w:val="0CD12A02"/>
    <w:rsid w:val="0D1415C8"/>
    <w:rsid w:val="0D253BE8"/>
    <w:rsid w:val="0D5B5DCA"/>
    <w:rsid w:val="0DB7528F"/>
    <w:rsid w:val="0DF9752D"/>
    <w:rsid w:val="0E25106F"/>
    <w:rsid w:val="0E2D1F39"/>
    <w:rsid w:val="0E534B9F"/>
    <w:rsid w:val="0E7502F4"/>
    <w:rsid w:val="0E7C5D74"/>
    <w:rsid w:val="0E985EA2"/>
    <w:rsid w:val="0E9E1CF3"/>
    <w:rsid w:val="0F1C2DE3"/>
    <w:rsid w:val="0F2872B2"/>
    <w:rsid w:val="0F2B5FF8"/>
    <w:rsid w:val="0F2E7EAE"/>
    <w:rsid w:val="0F4B6780"/>
    <w:rsid w:val="0F5B2B56"/>
    <w:rsid w:val="0F6C4D53"/>
    <w:rsid w:val="0F8F2076"/>
    <w:rsid w:val="0FB43A66"/>
    <w:rsid w:val="0FD63B25"/>
    <w:rsid w:val="0FDA2AE2"/>
    <w:rsid w:val="0FFF6436"/>
    <w:rsid w:val="10043D52"/>
    <w:rsid w:val="108F3A57"/>
    <w:rsid w:val="10A57FFF"/>
    <w:rsid w:val="10B3699F"/>
    <w:rsid w:val="10D118B8"/>
    <w:rsid w:val="11074842"/>
    <w:rsid w:val="11A62F9E"/>
    <w:rsid w:val="11C65169"/>
    <w:rsid w:val="11D36B08"/>
    <w:rsid w:val="11E31FD5"/>
    <w:rsid w:val="11E63A76"/>
    <w:rsid w:val="120157A5"/>
    <w:rsid w:val="121B4163"/>
    <w:rsid w:val="121E4B49"/>
    <w:rsid w:val="122A2C8B"/>
    <w:rsid w:val="126913FA"/>
    <w:rsid w:val="12762D26"/>
    <w:rsid w:val="12B27ABE"/>
    <w:rsid w:val="13111686"/>
    <w:rsid w:val="132B6621"/>
    <w:rsid w:val="132F0301"/>
    <w:rsid w:val="13666152"/>
    <w:rsid w:val="13680218"/>
    <w:rsid w:val="13C70AEA"/>
    <w:rsid w:val="13E44105"/>
    <w:rsid w:val="13E522DE"/>
    <w:rsid w:val="13E63C57"/>
    <w:rsid w:val="13E82584"/>
    <w:rsid w:val="13F51093"/>
    <w:rsid w:val="14251653"/>
    <w:rsid w:val="1494166A"/>
    <w:rsid w:val="149777E9"/>
    <w:rsid w:val="152A7178"/>
    <w:rsid w:val="1540171B"/>
    <w:rsid w:val="15456400"/>
    <w:rsid w:val="15681D99"/>
    <w:rsid w:val="15D66C71"/>
    <w:rsid w:val="15E61ECC"/>
    <w:rsid w:val="160122DF"/>
    <w:rsid w:val="160671E8"/>
    <w:rsid w:val="163C2D1E"/>
    <w:rsid w:val="166E5E18"/>
    <w:rsid w:val="16777F2C"/>
    <w:rsid w:val="167E3CB1"/>
    <w:rsid w:val="16C16A2D"/>
    <w:rsid w:val="16C87380"/>
    <w:rsid w:val="16D6135A"/>
    <w:rsid w:val="17742410"/>
    <w:rsid w:val="17BA75D4"/>
    <w:rsid w:val="17EB607E"/>
    <w:rsid w:val="18106F3E"/>
    <w:rsid w:val="18357733"/>
    <w:rsid w:val="18420BA0"/>
    <w:rsid w:val="188136C2"/>
    <w:rsid w:val="18A03A1A"/>
    <w:rsid w:val="18A75C22"/>
    <w:rsid w:val="18B025D4"/>
    <w:rsid w:val="18D06315"/>
    <w:rsid w:val="18F97ACF"/>
    <w:rsid w:val="192A7E69"/>
    <w:rsid w:val="19340AA6"/>
    <w:rsid w:val="198741B6"/>
    <w:rsid w:val="199741CB"/>
    <w:rsid w:val="1A02620D"/>
    <w:rsid w:val="1A3C4016"/>
    <w:rsid w:val="1A43510E"/>
    <w:rsid w:val="1A5F2AB0"/>
    <w:rsid w:val="1A6C52DB"/>
    <w:rsid w:val="1A9351E4"/>
    <w:rsid w:val="1AA16C57"/>
    <w:rsid w:val="1AB772D9"/>
    <w:rsid w:val="1AB86252"/>
    <w:rsid w:val="1B1236CA"/>
    <w:rsid w:val="1B157FD1"/>
    <w:rsid w:val="1B911706"/>
    <w:rsid w:val="1BC51582"/>
    <w:rsid w:val="1BC53330"/>
    <w:rsid w:val="1BCB713A"/>
    <w:rsid w:val="1BD03547"/>
    <w:rsid w:val="1C20523A"/>
    <w:rsid w:val="1C4112C1"/>
    <w:rsid w:val="1C5A7681"/>
    <w:rsid w:val="1C9213C8"/>
    <w:rsid w:val="1C9911C4"/>
    <w:rsid w:val="1CC93099"/>
    <w:rsid w:val="1CF971DC"/>
    <w:rsid w:val="1D1D6E74"/>
    <w:rsid w:val="1D771289"/>
    <w:rsid w:val="1D7E06E6"/>
    <w:rsid w:val="1E1C64B8"/>
    <w:rsid w:val="1E1F02C0"/>
    <w:rsid w:val="1E3F1525"/>
    <w:rsid w:val="1E506521"/>
    <w:rsid w:val="1E6023AB"/>
    <w:rsid w:val="1E6A7F62"/>
    <w:rsid w:val="1EA1086C"/>
    <w:rsid w:val="1ED36A41"/>
    <w:rsid w:val="1F2D3A8A"/>
    <w:rsid w:val="1F330092"/>
    <w:rsid w:val="1F5B4E4D"/>
    <w:rsid w:val="1FEE1B0E"/>
    <w:rsid w:val="1FF03221"/>
    <w:rsid w:val="205C61FD"/>
    <w:rsid w:val="20C42ADF"/>
    <w:rsid w:val="210F08D9"/>
    <w:rsid w:val="21593C12"/>
    <w:rsid w:val="217E7C24"/>
    <w:rsid w:val="219F0844"/>
    <w:rsid w:val="21AB746C"/>
    <w:rsid w:val="21B60371"/>
    <w:rsid w:val="21BF5E73"/>
    <w:rsid w:val="21E77B05"/>
    <w:rsid w:val="21EE0CD2"/>
    <w:rsid w:val="21FF1CB0"/>
    <w:rsid w:val="22871E7A"/>
    <w:rsid w:val="229B76DC"/>
    <w:rsid w:val="22C27919"/>
    <w:rsid w:val="22CE343B"/>
    <w:rsid w:val="22E05063"/>
    <w:rsid w:val="22E10D56"/>
    <w:rsid w:val="23076A9E"/>
    <w:rsid w:val="232D1A03"/>
    <w:rsid w:val="23345AC9"/>
    <w:rsid w:val="233E047F"/>
    <w:rsid w:val="235B0CCA"/>
    <w:rsid w:val="23CE5C5F"/>
    <w:rsid w:val="24125894"/>
    <w:rsid w:val="24274048"/>
    <w:rsid w:val="243F6B73"/>
    <w:rsid w:val="244E761A"/>
    <w:rsid w:val="245A18CF"/>
    <w:rsid w:val="24747481"/>
    <w:rsid w:val="247F1839"/>
    <w:rsid w:val="249442C0"/>
    <w:rsid w:val="249831E8"/>
    <w:rsid w:val="24AB41FE"/>
    <w:rsid w:val="25027C61"/>
    <w:rsid w:val="25281EA8"/>
    <w:rsid w:val="254C7D72"/>
    <w:rsid w:val="257B6B4B"/>
    <w:rsid w:val="257E6246"/>
    <w:rsid w:val="25875B35"/>
    <w:rsid w:val="259B7562"/>
    <w:rsid w:val="25E65544"/>
    <w:rsid w:val="25EA5E12"/>
    <w:rsid w:val="263017A0"/>
    <w:rsid w:val="263C6CCB"/>
    <w:rsid w:val="265449BA"/>
    <w:rsid w:val="265B3497"/>
    <w:rsid w:val="265C4DCB"/>
    <w:rsid w:val="266A2A5A"/>
    <w:rsid w:val="266D7CA0"/>
    <w:rsid w:val="26C4471F"/>
    <w:rsid w:val="26ED36B9"/>
    <w:rsid w:val="271B42AA"/>
    <w:rsid w:val="272D203E"/>
    <w:rsid w:val="2730718D"/>
    <w:rsid w:val="27507746"/>
    <w:rsid w:val="27675BE1"/>
    <w:rsid w:val="277C25B6"/>
    <w:rsid w:val="27A34B7E"/>
    <w:rsid w:val="27A63738"/>
    <w:rsid w:val="27AE4D4A"/>
    <w:rsid w:val="27D34E19"/>
    <w:rsid w:val="27DC24FF"/>
    <w:rsid w:val="27E37B45"/>
    <w:rsid w:val="280C5696"/>
    <w:rsid w:val="281826BF"/>
    <w:rsid w:val="281A3004"/>
    <w:rsid w:val="283F1F29"/>
    <w:rsid w:val="286D4F35"/>
    <w:rsid w:val="28A25F06"/>
    <w:rsid w:val="28D056F6"/>
    <w:rsid w:val="28DC0768"/>
    <w:rsid w:val="28ED682D"/>
    <w:rsid w:val="29073171"/>
    <w:rsid w:val="29624DB2"/>
    <w:rsid w:val="29854EE3"/>
    <w:rsid w:val="29C70E99"/>
    <w:rsid w:val="29F81E06"/>
    <w:rsid w:val="2A0E2B61"/>
    <w:rsid w:val="2A1B20C7"/>
    <w:rsid w:val="2A3D0EB7"/>
    <w:rsid w:val="2A4915B1"/>
    <w:rsid w:val="2A4B246C"/>
    <w:rsid w:val="2A8B16D9"/>
    <w:rsid w:val="2A9D23BE"/>
    <w:rsid w:val="2AAF288C"/>
    <w:rsid w:val="2AD83C90"/>
    <w:rsid w:val="2AE37577"/>
    <w:rsid w:val="2AE9310F"/>
    <w:rsid w:val="2B45562B"/>
    <w:rsid w:val="2B543510"/>
    <w:rsid w:val="2B710268"/>
    <w:rsid w:val="2B743BA8"/>
    <w:rsid w:val="2BAE147B"/>
    <w:rsid w:val="2BB85FBC"/>
    <w:rsid w:val="2BD9521C"/>
    <w:rsid w:val="2BED6049"/>
    <w:rsid w:val="2C643DEA"/>
    <w:rsid w:val="2CAF3E58"/>
    <w:rsid w:val="2CFD1D84"/>
    <w:rsid w:val="2D0C685D"/>
    <w:rsid w:val="2D550E9C"/>
    <w:rsid w:val="2D5A7AE0"/>
    <w:rsid w:val="2D7F3027"/>
    <w:rsid w:val="2DB51DD5"/>
    <w:rsid w:val="2DDA7D91"/>
    <w:rsid w:val="2E114CE9"/>
    <w:rsid w:val="2E372539"/>
    <w:rsid w:val="2E5C649A"/>
    <w:rsid w:val="2E9A60EB"/>
    <w:rsid w:val="2EA834B3"/>
    <w:rsid w:val="2EBE33A0"/>
    <w:rsid w:val="2EDF0659"/>
    <w:rsid w:val="2EFA3952"/>
    <w:rsid w:val="2EFD02F7"/>
    <w:rsid w:val="2F0848AE"/>
    <w:rsid w:val="2F2546C9"/>
    <w:rsid w:val="2F391EC4"/>
    <w:rsid w:val="2F68391F"/>
    <w:rsid w:val="2F745508"/>
    <w:rsid w:val="2F8F219A"/>
    <w:rsid w:val="2F9C3EE6"/>
    <w:rsid w:val="2FA274A9"/>
    <w:rsid w:val="2FD951A4"/>
    <w:rsid w:val="2FFC525B"/>
    <w:rsid w:val="30107124"/>
    <w:rsid w:val="30A25EDE"/>
    <w:rsid w:val="30AD0F16"/>
    <w:rsid w:val="30D75C63"/>
    <w:rsid w:val="30ED68B2"/>
    <w:rsid w:val="312A7195"/>
    <w:rsid w:val="316A4734"/>
    <w:rsid w:val="319F1AF0"/>
    <w:rsid w:val="32134C5D"/>
    <w:rsid w:val="32404F42"/>
    <w:rsid w:val="324D0094"/>
    <w:rsid w:val="325C7254"/>
    <w:rsid w:val="32B04361"/>
    <w:rsid w:val="32BD5B63"/>
    <w:rsid w:val="32BE6241"/>
    <w:rsid w:val="33003927"/>
    <w:rsid w:val="331D035A"/>
    <w:rsid w:val="334C1B6B"/>
    <w:rsid w:val="33597D5B"/>
    <w:rsid w:val="338F0DD3"/>
    <w:rsid w:val="33960A9B"/>
    <w:rsid w:val="3398565E"/>
    <w:rsid w:val="33A9524C"/>
    <w:rsid w:val="33D45B6F"/>
    <w:rsid w:val="33E941C8"/>
    <w:rsid w:val="34236C55"/>
    <w:rsid w:val="343C19EB"/>
    <w:rsid w:val="34806536"/>
    <w:rsid w:val="348C5970"/>
    <w:rsid w:val="34CD41F6"/>
    <w:rsid w:val="3538197A"/>
    <w:rsid w:val="354E182E"/>
    <w:rsid w:val="35615DF1"/>
    <w:rsid w:val="358D010F"/>
    <w:rsid w:val="35B4638D"/>
    <w:rsid w:val="35D167A3"/>
    <w:rsid w:val="35F3716D"/>
    <w:rsid w:val="36012238"/>
    <w:rsid w:val="360D0D9B"/>
    <w:rsid w:val="368764AD"/>
    <w:rsid w:val="369501B4"/>
    <w:rsid w:val="36E27D00"/>
    <w:rsid w:val="36F1347C"/>
    <w:rsid w:val="37001501"/>
    <w:rsid w:val="37102756"/>
    <w:rsid w:val="37233C3D"/>
    <w:rsid w:val="378156D6"/>
    <w:rsid w:val="37AB745C"/>
    <w:rsid w:val="37AE369B"/>
    <w:rsid w:val="37C828D1"/>
    <w:rsid w:val="37CF6DE3"/>
    <w:rsid w:val="37D3651B"/>
    <w:rsid w:val="37D64706"/>
    <w:rsid w:val="383E2E5E"/>
    <w:rsid w:val="384414ED"/>
    <w:rsid w:val="38545573"/>
    <w:rsid w:val="386F384A"/>
    <w:rsid w:val="38771FB9"/>
    <w:rsid w:val="387B7B43"/>
    <w:rsid w:val="3899311F"/>
    <w:rsid w:val="389C05B2"/>
    <w:rsid w:val="38A47EDA"/>
    <w:rsid w:val="38B17A8A"/>
    <w:rsid w:val="38E10F0C"/>
    <w:rsid w:val="3930255E"/>
    <w:rsid w:val="39692A6C"/>
    <w:rsid w:val="39B564E0"/>
    <w:rsid w:val="39B8652B"/>
    <w:rsid w:val="39D74A51"/>
    <w:rsid w:val="39F44AB9"/>
    <w:rsid w:val="3A3228B4"/>
    <w:rsid w:val="3A361B71"/>
    <w:rsid w:val="3A3F0A7F"/>
    <w:rsid w:val="3A611273"/>
    <w:rsid w:val="3A62601B"/>
    <w:rsid w:val="3A8B2245"/>
    <w:rsid w:val="3AA4383C"/>
    <w:rsid w:val="3ABF365A"/>
    <w:rsid w:val="3AC74937"/>
    <w:rsid w:val="3B1C6C87"/>
    <w:rsid w:val="3B31673D"/>
    <w:rsid w:val="3B5953EB"/>
    <w:rsid w:val="3BEE0C1C"/>
    <w:rsid w:val="3BF5780A"/>
    <w:rsid w:val="3C0A72BA"/>
    <w:rsid w:val="3C21415B"/>
    <w:rsid w:val="3C3558A8"/>
    <w:rsid w:val="3C77260F"/>
    <w:rsid w:val="3C7B0DF4"/>
    <w:rsid w:val="3C92240C"/>
    <w:rsid w:val="3D201AB0"/>
    <w:rsid w:val="3D3564B9"/>
    <w:rsid w:val="3D386CC2"/>
    <w:rsid w:val="3D3E7791"/>
    <w:rsid w:val="3D6831D6"/>
    <w:rsid w:val="3D822FF6"/>
    <w:rsid w:val="3D85193D"/>
    <w:rsid w:val="3DDB647F"/>
    <w:rsid w:val="3E037BEE"/>
    <w:rsid w:val="3E381339"/>
    <w:rsid w:val="3E716CD6"/>
    <w:rsid w:val="3E861BD1"/>
    <w:rsid w:val="3E917978"/>
    <w:rsid w:val="3EEC4EBB"/>
    <w:rsid w:val="3EEE6243"/>
    <w:rsid w:val="3EEF17D0"/>
    <w:rsid w:val="3F357DDD"/>
    <w:rsid w:val="3F4D41B1"/>
    <w:rsid w:val="3F5550AA"/>
    <w:rsid w:val="3F5823D6"/>
    <w:rsid w:val="3F6B7809"/>
    <w:rsid w:val="3F964CE4"/>
    <w:rsid w:val="3FA46E68"/>
    <w:rsid w:val="3FC133A7"/>
    <w:rsid w:val="3FEF11C3"/>
    <w:rsid w:val="403E78CF"/>
    <w:rsid w:val="405430D0"/>
    <w:rsid w:val="40DA610B"/>
    <w:rsid w:val="40F27E93"/>
    <w:rsid w:val="411068A9"/>
    <w:rsid w:val="411476F0"/>
    <w:rsid w:val="414B7540"/>
    <w:rsid w:val="41735459"/>
    <w:rsid w:val="41855FD9"/>
    <w:rsid w:val="418D22EC"/>
    <w:rsid w:val="418F56E7"/>
    <w:rsid w:val="420A409B"/>
    <w:rsid w:val="421F7C17"/>
    <w:rsid w:val="422938AD"/>
    <w:rsid w:val="42885673"/>
    <w:rsid w:val="43080CF1"/>
    <w:rsid w:val="4333170B"/>
    <w:rsid w:val="433917B1"/>
    <w:rsid w:val="43670E1F"/>
    <w:rsid w:val="436F2428"/>
    <w:rsid w:val="438C4236"/>
    <w:rsid w:val="438F764C"/>
    <w:rsid w:val="43D3631E"/>
    <w:rsid w:val="43E009C0"/>
    <w:rsid w:val="443A703B"/>
    <w:rsid w:val="445F5660"/>
    <w:rsid w:val="44614D28"/>
    <w:rsid w:val="44797E6D"/>
    <w:rsid w:val="448A2F5D"/>
    <w:rsid w:val="44E8213C"/>
    <w:rsid w:val="455D0F8D"/>
    <w:rsid w:val="45731452"/>
    <w:rsid w:val="457C4AF8"/>
    <w:rsid w:val="4591683B"/>
    <w:rsid w:val="45DC6364"/>
    <w:rsid w:val="45E0505E"/>
    <w:rsid w:val="45F44A71"/>
    <w:rsid w:val="463F7DA9"/>
    <w:rsid w:val="464A0715"/>
    <w:rsid w:val="464B5FFF"/>
    <w:rsid w:val="465B5C32"/>
    <w:rsid w:val="466B2667"/>
    <w:rsid w:val="467841AB"/>
    <w:rsid w:val="46A913F1"/>
    <w:rsid w:val="46C55270"/>
    <w:rsid w:val="46CC7373"/>
    <w:rsid w:val="46D91762"/>
    <w:rsid w:val="46E42E2B"/>
    <w:rsid w:val="471A0124"/>
    <w:rsid w:val="471F0366"/>
    <w:rsid w:val="47256B3C"/>
    <w:rsid w:val="47535299"/>
    <w:rsid w:val="47836FD8"/>
    <w:rsid w:val="47AE3010"/>
    <w:rsid w:val="47DF527E"/>
    <w:rsid w:val="47F92E0D"/>
    <w:rsid w:val="48334119"/>
    <w:rsid w:val="487A5D35"/>
    <w:rsid w:val="487C1CBF"/>
    <w:rsid w:val="48935381"/>
    <w:rsid w:val="48EF5238"/>
    <w:rsid w:val="48F533F9"/>
    <w:rsid w:val="48F95106"/>
    <w:rsid w:val="491C0BDA"/>
    <w:rsid w:val="493E7B81"/>
    <w:rsid w:val="49890292"/>
    <w:rsid w:val="499542EF"/>
    <w:rsid w:val="49AC4EB7"/>
    <w:rsid w:val="49AE4F5B"/>
    <w:rsid w:val="49BE1954"/>
    <w:rsid w:val="49BF5079"/>
    <w:rsid w:val="49E80748"/>
    <w:rsid w:val="49F509D5"/>
    <w:rsid w:val="4A9C5426"/>
    <w:rsid w:val="4AC979C6"/>
    <w:rsid w:val="4B1C617E"/>
    <w:rsid w:val="4B24621A"/>
    <w:rsid w:val="4B420DD5"/>
    <w:rsid w:val="4B6869A8"/>
    <w:rsid w:val="4BA43AE4"/>
    <w:rsid w:val="4BB33AAB"/>
    <w:rsid w:val="4BED0D70"/>
    <w:rsid w:val="4C205832"/>
    <w:rsid w:val="4C641016"/>
    <w:rsid w:val="4C65119F"/>
    <w:rsid w:val="4C816356"/>
    <w:rsid w:val="4C894A85"/>
    <w:rsid w:val="4CFC3D3A"/>
    <w:rsid w:val="4D4D09CE"/>
    <w:rsid w:val="4D8869BB"/>
    <w:rsid w:val="4DF31C4D"/>
    <w:rsid w:val="4E0830B4"/>
    <w:rsid w:val="4E123F6A"/>
    <w:rsid w:val="4E554ACB"/>
    <w:rsid w:val="4E673488"/>
    <w:rsid w:val="4E733769"/>
    <w:rsid w:val="4E8E6251"/>
    <w:rsid w:val="4EC874C9"/>
    <w:rsid w:val="4EE468C0"/>
    <w:rsid w:val="4F1C7857"/>
    <w:rsid w:val="4F1D6886"/>
    <w:rsid w:val="4F717EAC"/>
    <w:rsid w:val="4F8655E3"/>
    <w:rsid w:val="4F8679CF"/>
    <w:rsid w:val="4FAC7A22"/>
    <w:rsid w:val="4FB56719"/>
    <w:rsid w:val="4FB761A4"/>
    <w:rsid w:val="500B7541"/>
    <w:rsid w:val="502B2838"/>
    <w:rsid w:val="50590C48"/>
    <w:rsid w:val="50622FA7"/>
    <w:rsid w:val="50867369"/>
    <w:rsid w:val="50AD13CE"/>
    <w:rsid w:val="50CD2986"/>
    <w:rsid w:val="50D12DE3"/>
    <w:rsid w:val="50EB0C1D"/>
    <w:rsid w:val="50F537F4"/>
    <w:rsid w:val="50F567BF"/>
    <w:rsid w:val="511A00F2"/>
    <w:rsid w:val="512054BB"/>
    <w:rsid w:val="52351AF1"/>
    <w:rsid w:val="524F5E28"/>
    <w:rsid w:val="526E03CE"/>
    <w:rsid w:val="529B2FED"/>
    <w:rsid w:val="52B9386B"/>
    <w:rsid w:val="52C67ADE"/>
    <w:rsid w:val="52CE6D73"/>
    <w:rsid w:val="52D04EF7"/>
    <w:rsid w:val="52E71802"/>
    <w:rsid w:val="530E775F"/>
    <w:rsid w:val="53163DA6"/>
    <w:rsid w:val="536955DC"/>
    <w:rsid w:val="539C5A95"/>
    <w:rsid w:val="53BD10C1"/>
    <w:rsid w:val="53CD1DA0"/>
    <w:rsid w:val="53F64F02"/>
    <w:rsid w:val="53F747B0"/>
    <w:rsid w:val="54F11D5E"/>
    <w:rsid w:val="54F83B3B"/>
    <w:rsid w:val="55451E1D"/>
    <w:rsid w:val="555E3DF7"/>
    <w:rsid w:val="55893407"/>
    <w:rsid w:val="558A43E6"/>
    <w:rsid w:val="55A70165"/>
    <w:rsid w:val="55D3454A"/>
    <w:rsid w:val="561B03E3"/>
    <w:rsid w:val="562D6449"/>
    <w:rsid w:val="56463615"/>
    <w:rsid w:val="565539E1"/>
    <w:rsid w:val="567A65CC"/>
    <w:rsid w:val="56A04DF2"/>
    <w:rsid w:val="56B80B4E"/>
    <w:rsid w:val="56B95658"/>
    <w:rsid w:val="56D64798"/>
    <w:rsid w:val="56E44BB3"/>
    <w:rsid w:val="56E935A3"/>
    <w:rsid w:val="56F51491"/>
    <w:rsid w:val="57102648"/>
    <w:rsid w:val="5738450F"/>
    <w:rsid w:val="578F1122"/>
    <w:rsid w:val="57952891"/>
    <w:rsid w:val="57A07AA0"/>
    <w:rsid w:val="57AC092A"/>
    <w:rsid w:val="57BB5CD3"/>
    <w:rsid w:val="58056715"/>
    <w:rsid w:val="583219C6"/>
    <w:rsid w:val="58575B08"/>
    <w:rsid w:val="588A5548"/>
    <w:rsid w:val="588F1B3F"/>
    <w:rsid w:val="58AC41FE"/>
    <w:rsid w:val="59196E14"/>
    <w:rsid w:val="59867A21"/>
    <w:rsid w:val="59BA78C3"/>
    <w:rsid w:val="59C72F13"/>
    <w:rsid w:val="59F7376D"/>
    <w:rsid w:val="5A1E0669"/>
    <w:rsid w:val="5A1E62E4"/>
    <w:rsid w:val="5A1F013E"/>
    <w:rsid w:val="5AAC22C3"/>
    <w:rsid w:val="5AC46DDB"/>
    <w:rsid w:val="5B1831A7"/>
    <w:rsid w:val="5B240BEB"/>
    <w:rsid w:val="5B5E121E"/>
    <w:rsid w:val="5B67101E"/>
    <w:rsid w:val="5B6717CE"/>
    <w:rsid w:val="5B825F21"/>
    <w:rsid w:val="5B884B93"/>
    <w:rsid w:val="5B995D35"/>
    <w:rsid w:val="5BA30FF0"/>
    <w:rsid w:val="5BB4080B"/>
    <w:rsid w:val="5BFB26C2"/>
    <w:rsid w:val="5C325FA9"/>
    <w:rsid w:val="5C3E44D0"/>
    <w:rsid w:val="5C4D5532"/>
    <w:rsid w:val="5C591B26"/>
    <w:rsid w:val="5C773D06"/>
    <w:rsid w:val="5CA60A15"/>
    <w:rsid w:val="5CA9185F"/>
    <w:rsid w:val="5CB05466"/>
    <w:rsid w:val="5CBD501B"/>
    <w:rsid w:val="5CE43E9B"/>
    <w:rsid w:val="5CF2018D"/>
    <w:rsid w:val="5D0B716A"/>
    <w:rsid w:val="5D1A4E76"/>
    <w:rsid w:val="5D23642E"/>
    <w:rsid w:val="5D3A5ED3"/>
    <w:rsid w:val="5D71054D"/>
    <w:rsid w:val="5D821E9A"/>
    <w:rsid w:val="5D894FFD"/>
    <w:rsid w:val="5DD95B86"/>
    <w:rsid w:val="5E4175F1"/>
    <w:rsid w:val="5E4831E6"/>
    <w:rsid w:val="5E4A238F"/>
    <w:rsid w:val="5F092C1C"/>
    <w:rsid w:val="5F1C79FB"/>
    <w:rsid w:val="5F4935B7"/>
    <w:rsid w:val="5F6D2324"/>
    <w:rsid w:val="5F9D4703"/>
    <w:rsid w:val="5FAE166A"/>
    <w:rsid w:val="602C1922"/>
    <w:rsid w:val="6031604F"/>
    <w:rsid w:val="6037630B"/>
    <w:rsid w:val="60794C97"/>
    <w:rsid w:val="60EF58F1"/>
    <w:rsid w:val="61460541"/>
    <w:rsid w:val="61511CF9"/>
    <w:rsid w:val="6194196B"/>
    <w:rsid w:val="61A6552A"/>
    <w:rsid w:val="61B8206F"/>
    <w:rsid w:val="61B92B63"/>
    <w:rsid w:val="61D92C67"/>
    <w:rsid w:val="622E1C58"/>
    <w:rsid w:val="625960BF"/>
    <w:rsid w:val="627863FE"/>
    <w:rsid w:val="62B37F27"/>
    <w:rsid w:val="62B43C1A"/>
    <w:rsid w:val="62BE4473"/>
    <w:rsid w:val="62C17345"/>
    <w:rsid w:val="62CE7A74"/>
    <w:rsid w:val="62DF3AA0"/>
    <w:rsid w:val="63030A9E"/>
    <w:rsid w:val="63181070"/>
    <w:rsid w:val="63970FDA"/>
    <w:rsid w:val="639B7A29"/>
    <w:rsid w:val="63EA2A14"/>
    <w:rsid w:val="63EA7616"/>
    <w:rsid w:val="63EF4033"/>
    <w:rsid w:val="64062E80"/>
    <w:rsid w:val="641A6983"/>
    <w:rsid w:val="645714BF"/>
    <w:rsid w:val="6480316D"/>
    <w:rsid w:val="648C58D9"/>
    <w:rsid w:val="64D44142"/>
    <w:rsid w:val="65391E68"/>
    <w:rsid w:val="65426A49"/>
    <w:rsid w:val="65484447"/>
    <w:rsid w:val="654D4A46"/>
    <w:rsid w:val="65914F07"/>
    <w:rsid w:val="65C028ED"/>
    <w:rsid w:val="65CE0600"/>
    <w:rsid w:val="65F564C1"/>
    <w:rsid w:val="65FF02BD"/>
    <w:rsid w:val="661920DD"/>
    <w:rsid w:val="66271ECE"/>
    <w:rsid w:val="667B6882"/>
    <w:rsid w:val="66AC435E"/>
    <w:rsid w:val="66F33F60"/>
    <w:rsid w:val="6760515F"/>
    <w:rsid w:val="67643619"/>
    <w:rsid w:val="67707ACA"/>
    <w:rsid w:val="677B6565"/>
    <w:rsid w:val="67997472"/>
    <w:rsid w:val="67BB378E"/>
    <w:rsid w:val="67F11995"/>
    <w:rsid w:val="680815BC"/>
    <w:rsid w:val="681E0CB0"/>
    <w:rsid w:val="68277AE0"/>
    <w:rsid w:val="68444BA9"/>
    <w:rsid w:val="68807022"/>
    <w:rsid w:val="68F54ED6"/>
    <w:rsid w:val="69140895"/>
    <w:rsid w:val="691F2E58"/>
    <w:rsid w:val="69AF486B"/>
    <w:rsid w:val="69D07F4E"/>
    <w:rsid w:val="69D671D9"/>
    <w:rsid w:val="6A0423D8"/>
    <w:rsid w:val="6A1668AF"/>
    <w:rsid w:val="6A3C5FA4"/>
    <w:rsid w:val="6A4061B0"/>
    <w:rsid w:val="6A494495"/>
    <w:rsid w:val="6A793AE4"/>
    <w:rsid w:val="6AB81E0A"/>
    <w:rsid w:val="6B223B41"/>
    <w:rsid w:val="6B274204"/>
    <w:rsid w:val="6B4E1035"/>
    <w:rsid w:val="6B67496A"/>
    <w:rsid w:val="6B676B8A"/>
    <w:rsid w:val="6B881F38"/>
    <w:rsid w:val="6BA87683"/>
    <w:rsid w:val="6BC178A6"/>
    <w:rsid w:val="6BD35550"/>
    <w:rsid w:val="6BD676FB"/>
    <w:rsid w:val="6BE8390C"/>
    <w:rsid w:val="6BFF03B8"/>
    <w:rsid w:val="6C5F7782"/>
    <w:rsid w:val="6CFE365C"/>
    <w:rsid w:val="6D0C101E"/>
    <w:rsid w:val="6D15379D"/>
    <w:rsid w:val="6D207583"/>
    <w:rsid w:val="6D572F3C"/>
    <w:rsid w:val="6D6F65F8"/>
    <w:rsid w:val="6D826A73"/>
    <w:rsid w:val="6D8A1460"/>
    <w:rsid w:val="6D9640BC"/>
    <w:rsid w:val="6DA93FF9"/>
    <w:rsid w:val="6DB6338B"/>
    <w:rsid w:val="6E042B40"/>
    <w:rsid w:val="6E0866DD"/>
    <w:rsid w:val="6E1733F4"/>
    <w:rsid w:val="6E2F3C20"/>
    <w:rsid w:val="6E6D2B78"/>
    <w:rsid w:val="6E6D74A3"/>
    <w:rsid w:val="6E6E5C02"/>
    <w:rsid w:val="6E7307F7"/>
    <w:rsid w:val="6E841686"/>
    <w:rsid w:val="6EA352F6"/>
    <w:rsid w:val="6ECB2F01"/>
    <w:rsid w:val="6F0A7453"/>
    <w:rsid w:val="6F2979BB"/>
    <w:rsid w:val="6F3A16AF"/>
    <w:rsid w:val="6F7007FB"/>
    <w:rsid w:val="6F8422EC"/>
    <w:rsid w:val="6F967BDD"/>
    <w:rsid w:val="6FA23CBD"/>
    <w:rsid w:val="6FDC36E2"/>
    <w:rsid w:val="6FFC173C"/>
    <w:rsid w:val="7006388D"/>
    <w:rsid w:val="70076FB8"/>
    <w:rsid w:val="70100BA5"/>
    <w:rsid w:val="702A2DA6"/>
    <w:rsid w:val="703749E4"/>
    <w:rsid w:val="70515488"/>
    <w:rsid w:val="706313A9"/>
    <w:rsid w:val="70B23210"/>
    <w:rsid w:val="711C3AB4"/>
    <w:rsid w:val="712155DD"/>
    <w:rsid w:val="71517C65"/>
    <w:rsid w:val="719E172E"/>
    <w:rsid w:val="71A60908"/>
    <w:rsid w:val="71D32A9C"/>
    <w:rsid w:val="71DF035B"/>
    <w:rsid w:val="720C7FF8"/>
    <w:rsid w:val="722D7181"/>
    <w:rsid w:val="723B271C"/>
    <w:rsid w:val="72621AC0"/>
    <w:rsid w:val="728B309E"/>
    <w:rsid w:val="72A45DBE"/>
    <w:rsid w:val="72A66A87"/>
    <w:rsid w:val="72AB05C5"/>
    <w:rsid w:val="72AD26A4"/>
    <w:rsid w:val="72E825A9"/>
    <w:rsid w:val="73564CBB"/>
    <w:rsid w:val="73683F2F"/>
    <w:rsid w:val="73754A8D"/>
    <w:rsid w:val="73AB469E"/>
    <w:rsid w:val="73E14638"/>
    <w:rsid w:val="73FB6A64"/>
    <w:rsid w:val="740D7973"/>
    <w:rsid w:val="74676C32"/>
    <w:rsid w:val="74CF7D60"/>
    <w:rsid w:val="74E7523A"/>
    <w:rsid w:val="74EA417A"/>
    <w:rsid w:val="75177C0E"/>
    <w:rsid w:val="751A09CC"/>
    <w:rsid w:val="753A0499"/>
    <w:rsid w:val="75441C06"/>
    <w:rsid w:val="75464AED"/>
    <w:rsid w:val="758B07F4"/>
    <w:rsid w:val="75AE7D2E"/>
    <w:rsid w:val="75B602CE"/>
    <w:rsid w:val="75C12020"/>
    <w:rsid w:val="760D0DA5"/>
    <w:rsid w:val="76221F8B"/>
    <w:rsid w:val="76243D59"/>
    <w:rsid w:val="76283A05"/>
    <w:rsid w:val="764911D3"/>
    <w:rsid w:val="769B17DC"/>
    <w:rsid w:val="76A26F75"/>
    <w:rsid w:val="76EC52F9"/>
    <w:rsid w:val="77261C70"/>
    <w:rsid w:val="772A33D4"/>
    <w:rsid w:val="772E314D"/>
    <w:rsid w:val="77403B3B"/>
    <w:rsid w:val="7751785C"/>
    <w:rsid w:val="778A5E04"/>
    <w:rsid w:val="77A65B12"/>
    <w:rsid w:val="77B94463"/>
    <w:rsid w:val="77D0772B"/>
    <w:rsid w:val="77E837A3"/>
    <w:rsid w:val="780A0726"/>
    <w:rsid w:val="781F5B70"/>
    <w:rsid w:val="78212DF6"/>
    <w:rsid w:val="78412B1E"/>
    <w:rsid w:val="78A4028B"/>
    <w:rsid w:val="78B268E4"/>
    <w:rsid w:val="7937555C"/>
    <w:rsid w:val="798C6DAE"/>
    <w:rsid w:val="79A53C3D"/>
    <w:rsid w:val="79DF1605"/>
    <w:rsid w:val="7A215DB8"/>
    <w:rsid w:val="7AA92265"/>
    <w:rsid w:val="7AD47D06"/>
    <w:rsid w:val="7AE33563"/>
    <w:rsid w:val="7B6E1CCE"/>
    <w:rsid w:val="7B6F341A"/>
    <w:rsid w:val="7B98228D"/>
    <w:rsid w:val="7BEE4D79"/>
    <w:rsid w:val="7C015413"/>
    <w:rsid w:val="7C5B4D9D"/>
    <w:rsid w:val="7C5F64FE"/>
    <w:rsid w:val="7C642C60"/>
    <w:rsid w:val="7C8741FB"/>
    <w:rsid w:val="7C881E9E"/>
    <w:rsid w:val="7CB47643"/>
    <w:rsid w:val="7CB506FB"/>
    <w:rsid w:val="7D252443"/>
    <w:rsid w:val="7D2E7375"/>
    <w:rsid w:val="7D421875"/>
    <w:rsid w:val="7D43249E"/>
    <w:rsid w:val="7D944E3D"/>
    <w:rsid w:val="7DC50147"/>
    <w:rsid w:val="7E21251D"/>
    <w:rsid w:val="7E2E5C88"/>
    <w:rsid w:val="7E5E6D9D"/>
    <w:rsid w:val="7E866F65"/>
    <w:rsid w:val="7EBE37CE"/>
    <w:rsid w:val="7EE4169D"/>
    <w:rsid w:val="7F0E42E0"/>
    <w:rsid w:val="7F17123A"/>
    <w:rsid w:val="7F8246FF"/>
    <w:rsid w:val="7F9F0CAE"/>
    <w:rsid w:val="7FBD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2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23"/>
    <w:qFormat/>
    <w:uiPriority w:val="99"/>
    <w:pPr>
      <w:keepNext/>
      <w:keepLines/>
      <w:spacing w:line="360" w:lineRule="auto"/>
      <w:ind w:firstLine="566" w:firstLineChars="188"/>
      <w:outlineLvl w:val="1"/>
    </w:pPr>
    <w:rPr>
      <w:rFonts w:ascii="黑体" w:hAnsi="黑体" w:eastAsia="黑体"/>
      <w:b/>
      <w:bCs/>
      <w:sz w:val="30"/>
      <w:szCs w:val="30"/>
    </w:rPr>
  </w:style>
  <w:style w:type="paragraph" w:styleId="5">
    <w:name w:val="heading 3"/>
    <w:basedOn w:val="1"/>
    <w:next w:val="6"/>
    <w:link w:val="24"/>
    <w:qFormat/>
    <w:uiPriority w:val="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Indent 21"/>
    <w:basedOn w:val="1"/>
    <w:qFormat/>
    <w:uiPriority w:val="0"/>
    <w:pPr>
      <w:spacing w:line="480" w:lineRule="auto"/>
      <w:ind w:left="420" w:leftChars="200"/>
    </w:pPr>
    <w:rPr>
      <w:rFonts w:ascii="Calibri" w:hAnsi="Calibri" w:cs="宋体"/>
    </w:rPr>
  </w:style>
  <w:style w:type="paragraph" w:styleId="6">
    <w:name w:val="Normal Indent"/>
    <w:basedOn w:val="1"/>
    <w:qFormat/>
    <w:uiPriority w:val="99"/>
    <w:pPr>
      <w:ind w:firstLine="420" w:firstLineChars="200"/>
    </w:pPr>
    <w:rPr>
      <w:rFonts w:ascii="Times New Roman" w:hAnsi="Times New Roman"/>
      <w:szCs w:val="20"/>
    </w:rPr>
  </w:style>
  <w:style w:type="paragraph" w:styleId="7">
    <w:name w:val="index 6"/>
    <w:next w:val="1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8">
    <w:name w:val="Body Text"/>
    <w:basedOn w:val="1"/>
    <w:next w:val="9"/>
    <w:link w:val="25"/>
    <w:qFormat/>
    <w:uiPriority w:val="99"/>
    <w:pPr>
      <w:spacing w:after="120"/>
    </w:pPr>
  </w:style>
  <w:style w:type="paragraph" w:styleId="9">
    <w:name w:val="Body Text 2"/>
    <w:basedOn w:val="1"/>
    <w:qFormat/>
    <w:uiPriority w:val="0"/>
    <w:pPr>
      <w:widowControl/>
      <w:spacing w:line="400" w:lineRule="atLeast"/>
      <w:jc w:val="left"/>
    </w:pPr>
    <w:rPr>
      <w:kern w:val="0"/>
      <w:sz w:val="24"/>
      <w:szCs w:val="20"/>
    </w:rPr>
  </w:style>
  <w:style w:type="paragraph" w:styleId="10">
    <w:name w:val="Body Text Indent"/>
    <w:basedOn w:val="1"/>
    <w:link w:val="26"/>
    <w:qFormat/>
    <w:uiPriority w:val="99"/>
    <w:pPr>
      <w:spacing w:after="120"/>
      <w:ind w:left="420" w:leftChars="200"/>
    </w:pPr>
  </w:style>
  <w:style w:type="paragraph" w:styleId="11">
    <w:name w:val="Body Text Indent 2"/>
    <w:basedOn w:val="1"/>
    <w:next w:val="8"/>
    <w:link w:val="27"/>
    <w:qFormat/>
    <w:uiPriority w:val="99"/>
    <w:pPr>
      <w:spacing w:after="120" w:line="480" w:lineRule="auto"/>
      <w:ind w:left="420" w:leftChars="200"/>
    </w:pPr>
  </w:style>
  <w:style w:type="paragraph" w:styleId="12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link w:val="2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styleId="15">
    <w:name w:val="Body Text First Indent"/>
    <w:basedOn w:val="8"/>
    <w:next w:val="1"/>
    <w:link w:val="30"/>
    <w:qFormat/>
    <w:uiPriority w:val="99"/>
    <w:pPr>
      <w:ind w:firstLine="420" w:firstLineChars="100"/>
    </w:pPr>
    <w:rPr>
      <w:rFonts w:ascii="Times New Roman" w:hAnsi="Times New Roman"/>
    </w:rPr>
  </w:style>
  <w:style w:type="paragraph" w:styleId="16">
    <w:name w:val="Body Text First Indent 2"/>
    <w:basedOn w:val="10"/>
    <w:next w:val="15"/>
    <w:link w:val="31"/>
    <w:qFormat/>
    <w:uiPriority w:val="99"/>
    <w:pPr>
      <w:spacing w:after="0"/>
      <w:ind w:firstLine="420"/>
    </w:pPr>
    <w:rPr>
      <w:rFonts w:eastAsia="楷体_GB2312"/>
      <w:sz w:val="30"/>
    </w:rPr>
  </w:style>
  <w:style w:type="character" w:styleId="19">
    <w:name w:val="Strong"/>
    <w:basedOn w:val="18"/>
    <w:qFormat/>
    <w:uiPriority w:val="0"/>
    <w:rPr>
      <w:b/>
    </w:rPr>
  </w:style>
  <w:style w:type="character" w:styleId="20">
    <w:name w:val="page number"/>
    <w:basedOn w:val="18"/>
    <w:qFormat/>
    <w:uiPriority w:val="99"/>
    <w:rPr>
      <w:rFonts w:cs="Times New Roman"/>
    </w:rPr>
  </w:style>
  <w:style w:type="paragraph" w:customStyle="1" w:styleId="21">
    <w:name w:val="BodyTextIndent2"/>
    <w:basedOn w:val="1"/>
    <w:next w:val="1"/>
    <w:qFormat/>
    <w:uiPriority w:val="99"/>
    <w:pPr>
      <w:spacing w:after="120" w:line="480" w:lineRule="auto"/>
      <w:ind w:left="420" w:leftChars="200"/>
      <w:textAlignment w:val="baseline"/>
    </w:pPr>
  </w:style>
  <w:style w:type="character" w:customStyle="1" w:styleId="22">
    <w:name w:val="标题 1 Char"/>
    <w:basedOn w:val="18"/>
    <w:link w:val="3"/>
    <w:qFormat/>
    <w:uiPriority w:val="99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23">
    <w:name w:val="标题 2 Char"/>
    <w:basedOn w:val="18"/>
    <w:link w:val="4"/>
    <w:qFormat/>
    <w:uiPriority w:val="9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4">
    <w:name w:val="标题 3 Char"/>
    <w:basedOn w:val="18"/>
    <w:link w:val="5"/>
    <w:qFormat/>
    <w:uiPriority w:val="99"/>
    <w:rPr>
      <w:rFonts w:ascii="Calibri" w:hAnsi="Calibri" w:cs="Times New Roman"/>
      <w:b/>
      <w:bCs/>
      <w:sz w:val="32"/>
      <w:szCs w:val="32"/>
    </w:rPr>
  </w:style>
  <w:style w:type="character" w:customStyle="1" w:styleId="25">
    <w:name w:val="正文文本 Char"/>
    <w:basedOn w:val="18"/>
    <w:link w:val="8"/>
    <w:qFormat/>
    <w:uiPriority w:val="99"/>
    <w:rPr>
      <w:rFonts w:ascii="Calibri" w:hAnsi="Calibri" w:cs="Times New Roman"/>
      <w:sz w:val="24"/>
      <w:szCs w:val="24"/>
    </w:rPr>
  </w:style>
  <w:style w:type="character" w:customStyle="1" w:styleId="26">
    <w:name w:val="正文文本缩进 Char"/>
    <w:basedOn w:val="18"/>
    <w:link w:val="10"/>
    <w:qFormat/>
    <w:uiPriority w:val="99"/>
    <w:rPr>
      <w:rFonts w:ascii="Calibri" w:hAnsi="Calibri" w:cs="Times New Roman"/>
      <w:sz w:val="24"/>
      <w:szCs w:val="24"/>
    </w:rPr>
  </w:style>
  <w:style w:type="character" w:customStyle="1" w:styleId="27">
    <w:name w:val="正文文本缩进 2 Char"/>
    <w:basedOn w:val="18"/>
    <w:link w:val="11"/>
    <w:qFormat/>
    <w:uiPriority w:val="99"/>
    <w:rPr>
      <w:rFonts w:ascii="Calibri" w:hAnsi="Calibri" w:cs="Times New Roman"/>
      <w:sz w:val="24"/>
      <w:szCs w:val="24"/>
    </w:rPr>
  </w:style>
  <w:style w:type="character" w:customStyle="1" w:styleId="28">
    <w:name w:val="页脚 Char"/>
    <w:basedOn w:val="18"/>
    <w:link w:val="12"/>
    <w:qFormat/>
    <w:uiPriority w:val="99"/>
    <w:rPr>
      <w:rFonts w:ascii="Calibri" w:hAnsi="Calibri" w:eastAsia="宋体" w:cs="Times New Roman"/>
      <w:kern w:val="2"/>
      <w:sz w:val="24"/>
      <w:szCs w:val="24"/>
    </w:rPr>
  </w:style>
  <w:style w:type="character" w:customStyle="1" w:styleId="29">
    <w:name w:val="页眉 Char"/>
    <w:basedOn w:val="18"/>
    <w:link w:val="13"/>
    <w:qFormat/>
    <w:uiPriority w:val="99"/>
    <w:rPr>
      <w:rFonts w:ascii="Calibri" w:hAnsi="Calibri" w:cs="Times New Roman"/>
      <w:sz w:val="18"/>
      <w:szCs w:val="18"/>
    </w:rPr>
  </w:style>
  <w:style w:type="character" w:customStyle="1" w:styleId="30">
    <w:name w:val="正文首行缩进 Char"/>
    <w:basedOn w:val="25"/>
    <w:link w:val="15"/>
    <w:qFormat/>
    <w:uiPriority w:val="99"/>
    <w:rPr>
      <w:rFonts w:ascii="Calibri" w:hAnsi="Calibri" w:cs="Times New Roman"/>
      <w:sz w:val="24"/>
      <w:szCs w:val="24"/>
    </w:rPr>
  </w:style>
  <w:style w:type="character" w:customStyle="1" w:styleId="31">
    <w:name w:val="正文首行缩进 2 Char"/>
    <w:basedOn w:val="26"/>
    <w:link w:val="16"/>
    <w:qFormat/>
    <w:uiPriority w:val="99"/>
    <w:rPr>
      <w:rFonts w:ascii="Calibri" w:hAnsi="Calibri" w:cs="Times New Roman"/>
      <w:sz w:val="24"/>
      <w:szCs w:val="24"/>
    </w:rPr>
  </w:style>
  <w:style w:type="paragraph" w:customStyle="1" w:styleId="32">
    <w:name w:val="p0"/>
    <w:basedOn w:val="1"/>
    <w:qFormat/>
    <w:uiPriority w:val="99"/>
    <w:pPr>
      <w:widowControl/>
    </w:pPr>
    <w:rPr>
      <w:kern w:val="0"/>
      <w:szCs w:val="21"/>
    </w:rPr>
  </w:style>
  <w:style w:type="character" w:customStyle="1" w:styleId="33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296</Words>
  <Characters>299</Characters>
  <Lines>42</Lines>
  <Paragraphs>11</Paragraphs>
  <TotalTime>4</TotalTime>
  <ScaleCrop>false</ScaleCrop>
  <LinksUpToDate>false</LinksUpToDate>
  <CharactersWithSpaces>351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2021-05-17T13:09:00Z</dcterms:created>
  <dc:creator>前行</dc:creator>
  <cp:lastModifiedBy>天瑞</cp:lastModifiedBy>
  <cp:lastPrinted>2021-12-27T23:39:00Z</cp:lastPrinted>
  <dcterms:modified xsi:type="dcterms:W3CDTF">2026-02-27T06:36:47Z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0C714565BF0948848B5230D389638937</vt:lpwstr>
  </property>
  <property fmtid="{D5CDD505-2E9C-101B-9397-08002B2CF9AE}" pid="4" name="KSOTemplateDocerSaveRecord">
    <vt:lpwstr>eyJoZGlkIjoiZDcxNDQwOWQ5NmE3Zjk1YTc3MWRkZjM4ZTc5NmY5OTYiLCJ1c2VySWQiOiI3MzAzMTUyMDgifQ==</vt:lpwstr>
  </property>
</Properties>
</file>