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3" w:rsidRDefault="00613B23">
      <w:pPr>
        <w:rPr>
          <w:rFonts w:ascii="仿宋_GB2312" w:eastAsia="仿宋_GB2312" w:cs="宋体"/>
          <w:kern w:val="0"/>
          <w:sz w:val="32"/>
          <w:szCs w:val="32"/>
          <w:lang w:val="zh-CN"/>
        </w:rPr>
      </w:pPr>
    </w:p>
    <w:p w:rsidR="00613B23" w:rsidRDefault="00E16744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625"/>
        <w:gridCol w:w="1255"/>
        <w:gridCol w:w="1085"/>
        <w:gridCol w:w="540"/>
        <w:gridCol w:w="2696"/>
      </w:tblGrid>
      <w:tr w:rsidR="00613B23">
        <w:trPr>
          <w:jc w:val="center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13B23" w:rsidRDefault="00E16744">
            <w:pPr>
              <w:jc w:val="center"/>
              <w:rPr>
                <w:rFonts w:ascii="方正小标宋简体" w:eastAsia="方正小标宋简体" w:hAnsi="宋体"/>
                <w:b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b/>
                <w:sz w:val="36"/>
                <w:szCs w:val="36"/>
              </w:rPr>
              <w:t>矿业权评估机构报名表</w:t>
            </w:r>
          </w:p>
        </w:tc>
      </w:tr>
      <w:tr w:rsidR="00613B23">
        <w:trPr>
          <w:trHeight w:hRule="exact" w:val="1068"/>
          <w:jc w:val="center"/>
        </w:trPr>
        <w:tc>
          <w:tcPr>
            <w:tcW w:w="2263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评估机构名称</w:t>
            </w:r>
          </w:p>
        </w:tc>
        <w:tc>
          <w:tcPr>
            <w:tcW w:w="2880" w:type="dxa"/>
            <w:gridSpan w:val="2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联系人及电话</w:t>
            </w:r>
            <w:r>
              <w:rPr>
                <w:rFonts w:ascii="仿宋_GB2312" w:eastAsia="仿宋_GB2312" w:hAnsi="华文楷体" w:hint="eastAsia"/>
                <w:sz w:val="24"/>
              </w:rPr>
              <w:t xml:space="preserve">                           </w:t>
            </w:r>
          </w:p>
        </w:tc>
        <w:tc>
          <w:tcPr>
            <w:tcW w:w="3236" w:type="dxa"/>
            <w:gridSpan w:val="2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977"/>
          <w:jc w:val="center"/>
        </w:trPr>
        <w:tc>
          <w:tcPr>
            <w:tcW w:w="2263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评估机构资格证号</w:t>
            </w:r>
          </w:p>
        </w:tc>
        <w:tc>
          <w:tcPr>
            <w:tcW w:w="7201" w:type="dxa"/>
            <w:gridSpan w:val="5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val="2241"/>
          <w:jc w:val="center"/>
        </w:trPr>
        <w:tc>
          <w:tcPr>
            <w:tcW w:w="2263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可反映该评估机构评估师水平的评估报告名称</w:t>
            </w:r>
          </w:p>
        </w:tc>
        <w:tc>
          <w:tcPr>
            <w:tcW w:w="7201" w:type="dxa"/>
            <w:gridSpan w:val="5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9464" w:type="dxa"/>
            <w:gridSpan w:val="6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主要评估人员构成</w:t>
            </w: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姓</w:t>
            </w:r>
            <w:r>
              <w:rPr>
                <w:rFonts w:ascii="仿宋_GB2312" w:eastAsia="仿宋_GB2312" w:hAnsi="华文楷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楷体" w:hint="eastAsia"/>
                <w:sz w:val="24"/>
              </w:rPr>
              <w:t>名</w:t>
            </w:r>
          </w:p>
        </w:tc>
        <w:tc>
          <w:tcPr>
            <w:tcW w:w="1625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专业背景</w:t>
            </w:r>
          </w:p>
        </w:tc>
        <w:tc>
          <w:tcPr>
            <w:tcW w:w="2880" w:type="dxa"/>
            <w:gridSpan w:val="3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具备何种职业资格</w:t>
            </w:r>
          </w:p>
        </w:tc>
        <w:tc>
          <w:tcPr>
            <w:tcW w:w="2696" w:type="dxa"/>
            <w:vAlign w:val="center"/>
          </w:tcPr>
          <w:p w:rsidR="00613B23" w:rsidRDefault="00E16744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证书编号</w:t>
            </w: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613B23">
        <w:trPr>
          <w:trHeight w:hRule="exact" w:val="578"/>
          <w:jc w:val="center"/>
        </w:trPr>
        <w:tc>
          <w:tcPr>
            <w:tcW w:w="2263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613B23" w:rsidRDefault="00613B23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</w:tbl>
    <w:p w:rsidR="00613B23" w:rsidRDefault="00613B23">
      <w:pPr>
        <w:ind w:firstLine="660"/>
        <w:rPr>
          <w:rFonts w:ascii="仿宋_GB2312" w:eastAsia="仿宋_GB2312"/>
        </w:rPr>
      </w:pPr>
    </w:p>
    <w:p w:rsidR="00613B23" w:rsidRDefault="00613B23">
      <w:pPr>
        <w:ind w:firstLine="660"/>
        <w:rPr>
          <w:rFonts w:ascii="仿宋_GB2312" w:eastAsia="仿宋_GB2312"/>
        </w:rPr>
      </w:pPr>
    </w:p>
    <w:p w:rsidR="00613B23" w:rsidRDefault="00613B23">
      <w:pPr>
        <w:ind w:firstLine="660"/>
        <w:rPr>
          <w:rFonts w:ascii="仿宋_GB2312" w:eastAsia="仿宋_GB2312"/>
        </w:rPr>
      </w:pPr>
    </w:p>
    <w:p w:rsidR="00613B23" w:rsidRDefault="00E16744">
      <w:pPr>
        <w:ind w:firstLineChars="2860" w:firstLine="600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>评估机构盖章</w:t>
      </w:r>
    </w:p>
    <w:p w:rsidR="00613B23" w:rsidRPr="00E16744" w:rsidRDefault="00613B23">
      <w:pPr>
        <w:rPr>
          <w:rFonts w:ascii="仿宋_GB2312" w:eastAsia="仿宋_GB2312" w:cs="宋体"/>
          <w:kern w:val="0"/>
          <w:sz w:val="32"/>
          <w:szCs w:val="32"/>
        </w:rPr>
      </w:pPr>
      <w:bookmarkStart w:id="0" w:name="_GoBack"/>
      <w:bookmarkEnd w:id="0"/>
    </w:p>
    <w:sectPr w:rsidR="00613B23" w:rsidRPr="00E16744">
      <w:headerReference w:type="default" r:id="rId8"/>
      <w:footerReference w:type="default" r:id="rId9"/>
      <w:pgSz w:w="11906" w:h="16838"/>
      <w:pgMar w:top="1440" w:right="1417" w:bottom="1701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6744">
      <w:r>
        <w:separator/>
      </w:r>
    </w:p>
  </w:endnote>
  <w:endnote w:type="continuationSeparator" w:id="0">
    <w:p w:rsidR="00000000" w:rsidRDefault="00E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23" w:rsidRDefault="00E167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B23" w:rsidRDefault="00E16744">
                          <w:pPr>
                            <w:pStyle w:val="a3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613B23" w:rsidRDefault="00E16744">
                    <w:pPr>
                      <w:pStyle w:val="a3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6744">
      <w:r>
        <w:separator/>
      </w:r>
    </w:p>
  </w:footnote>
  <w:footnote w:type="continuationSeparator" w:id="0">
    <w:p w:rsidR="00000000" w:rsidRDefault="00E1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23" w:rsidRDefault="00613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3"/>
    <w:rsid w:val="F7FEFEAE"/>
    <w:rsid w:val="FAB9BFC9"/>
    <w:rsid w:val="FFEF34BF"/>
    <w:rsid w:val="00613B23"/>
    <w:rsid w:val="00E16744"/>
    <w:rsid w:val="37FC4A00"/>
    <w:rsid w:val="3EAB0813"/>
    <w:rsid w:val="3FEA95F7"/>
    <w:rsid w:val="427A628C"/>
    <w:rsid w:val="77EEE748"/>
    <w:rsid w:val="A7FFF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92</Characters>
  <Application>Microsoft Office Word</Application>
  <DocSecurity>0</DocSecurity>
  <Lines>5</Lines>
  <Paragraphs>5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甘肃省自然资源厅关于一次性选择评估机构</dc:title>
  <dc:creator>Administrator</dc:creator>
  <cp:lastModifiedBy>lenovo</cp:lastModifiedBy>
  <cp:revision>2</cp:revision>
  <dcterms:created xsi:type="dcterms:W3CDTF">2024-03-11T01:02:00Z</dcterms:created>
  <dcterms:modified xsi:type="dcterms:W3CDTF">2024-03-11T01:02:00Z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