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甘州区平山湖蒙古族乡人民政府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2022年度部门绩效自评报告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11" w:right="125" w:firstLine="639"/>
        <w:jc w:val="both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为进一步提高财政预算资金使用效益，不断提高预算整体支出绩效管理工作质量和水平，按照相关要求，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平山湖蒙古族乡人民政府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认真开展了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2022年度部门绩效自评工作，现将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自评情况报告如下：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一、部门职责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5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平山湖蒙古族乡人民政府承担了促进经济发展、搞好公共服务、加强社会管理、维护社会稳定、促进团结等综合职能。具体职能如下：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5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1、认真贯彻国家的财经方针政策、法律、法规，严格遵循财经纪律和各项规章制度。对本单位的财务会计制度进行督促检查，发现问题，及时纠正，如发现重大问题，应及时向单位负责人或上级主管部门报告。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5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2、执行本级人民代表大会的决议和上级国家行政机关的决定和命令，发布决定和命令。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5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3、执行本行政区域内的经济和社会发展计划、预算，管理本行政区域内的经济、教育、科学、文化、卫生、体育事业和财政、民政、公安、司法行政、计划生育等行政工作。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5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4、保护社会主义的全民所有的财产和劳动群众集体所有的财产，保护公民私人所有的合法财产，维护社会秩序，保障公民的人身权利、民主权利和其他权利。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5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5、保护各种经济组织的合法权益。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5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6、承办区委、区政府交办的其他事项。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二、机构设置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5"/>
        <w:rPr>
          <w:rFonts w:hint="eastAsia" w:ascii="仿宋_GB2312" w:hAnsi="宋体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平山湖蒙古族乡人民政府现有9个部门，其中：党政机构4个，包括党政综合办公室、党建工作办公室、经济发展和社会事务办公室（生态环境办公室、卫生健康办公室）、社会治理和应急管理办公室；事业机构5个，农业农村综合服务中心（农产品质量检测服务中心、农村公路管理所）、公共事务服务中心（退役军人服务站、综合文化站）、政务（便民）服务中心、社会治安综合治理中心、综合行政执法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三、收支情况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5"/>
        <w:rPr>
          <w:rFonts w:hint="eastAsia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zh-CN" w:eastAsia="zh-CN"/>
        </w:rPr>
        <w:t>2022年度收、支总计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均为868.05</w:t>
      </w:r>
      <w:r>
        <w:rPr>
          <w:rFonts w:hint="eastAsia" w:ascii="仿宋_GB2312" w:hAnsi="宋体" w:eastAsia="仿宋_GB2312" w:cs="仿宋_GB2312"/>
          <w:sz w:val="32"/>
          <w:szCs w:val="32"/>
          <w:lang w:val="zh-CN" w:eastAsia="zh-CN"/>
        </w:rPr>
        <w:t>万元。其中：基本支出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758.55</w:t>
      </w:r>
      <w:r>
        <w:rPr>
          <w:rFonts w:hint="eastAsia" w:ascii="仿宋_GB2312" w:hAnsi="宋体" w:eastAsia="仿宋_GB2312" w:cs="仿宋_GB2312"/>
          <w:sz w:val="32"/>
          <w:szCs w:val="32"/>
          <w:lang w:val="zh-CN" w:eastAsia="zh-CN"/>
        </w:rPr>
        <w:t>万元，占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87.38</w:t>
      </w:r>
      <w:r>
        <w:rPr>
          <w:rFonts w:hint="eastAsia" w:ascii="仿宋_GB2312" w:hAnsi="宋体" w:eastAsia="仿宋_GB2312" w:cs="仿宋_GB2312"/>
          <w:sz w:val="32"/>
          <w:szCs w:val="32"/>
          <w:lang w:val="zh-CN" w:eastAsia="zh-CN"/>
        </w:rPr>
        <w:t>%； 项目支出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109.50</w:t>
      </w:r>
      <w:r>
        <w:rPr>
          <w:rFonts w:hint="eastAsia" w:ascii="仿宋_GB2312" w:hAnsi="宋体" w:eastAsia="仿宋_GB2312" w:cs="仿宋_GB2312"/>
          <w:sz w:val="32"/>
          <w:szCs w:val="32"/>
          <w:lang w:val="zh-CN" w:eastAsia="zh-CN"/>
        </w:rPr>
        <w:t>万元，占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12.62</w:t>
      </w:r>
      <w:r>
        <w:rPr>
          <w:rFonts w:hint="eastAsia" w:ascii="仿宋_GB2312" w:hAnsi="宋体" w:eastAsia="仿宋_GB2312" w:cs="仿宋_GB2312"/>
          <w:sz w:val="32"/>
          <w:szCs w:val="32"/>
          <w:lang w:val="zh-CN" w:eastAsia="zh-CN"/>
        </w:rPr>
        <w:t>%，年末结转和结余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仿宋_GB2312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5"/>
        <w:rPr>
          <w:rFonts w:hint="eastAsia" w:ascii="仿宋_GB2312" w:hAnsi="宋体" w:eastAsia="仿宋_GB2312" w:cs="仿宋_GB2312"/>
          <w:sz w:val="32"/>
          <w:szCs w:val="32"/>
          <w:lang w:val="zh-CN"/>
        </w:rPr>
      </w:pPr>
      <w:r>
        <w:rPr>
          <w:rFonts w:hint="default" w:ascii="仿宋_GB2312" w:hAnsi="宋体" w:eastAsia="仿宋_GB2312" w:cs="仿宋_GB2312"/>
          <w:sz w:val="32"/>
          <w:szCs w:val="32"/>
          <w:lang w:val="zh-CN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．一般公共服务支出年初预算数为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509.89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万元，支出决算为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509.89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万元，完成年初预算的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5"/>
        <w:rPr>
          <w:rFonts w:hint="eastAsia" w:ascii="仿宋_GB2312" w:hAnsi="宋体" w:eastAsia="仿宋_GB2312" w:cs="仿宋_GB2312"/>
          <w:sz w:val="32"/>
          <w:szCs w:val="32"/>
          <w:lang w:val="zh-CN" w:eastAsia="zh-CN"/>
        </w:rPr>
      </w:pPr>
      <w:r>
        <w:rPr>
          <w:rFonts w:hint="default" w:ascii="仿宋_GB2312" w:hAnsi="宋体" w:eastAsia="仿宋_GB2312" w:cs="仿宋_GB2312"/>
          <w:sz w:val="32"/>
          <w:szCs w:val="32"/>
          <w:lang w:val="zh-CN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．文化旅游体育与传媒支出年初预算数为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4.50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万元，支出决算为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4.50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万元，完成年初预算的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5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．社会保障和就业支出年初预算数为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55.73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万元，支出决算为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55.73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万元，完成年初预算的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5"/>
        <w:rPr>
          <w:rFonts w:hint="eastAsia" w:ascii="仿宋_GB2312" w:hAnsi="宋体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．农林水支出年初预算数为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238.51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万元，支出决算为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238.51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万元，完成年初预算的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5"/>
        <w:rPr>
          <w:rFonts w:hint="eastAsia" w:ascii="仿宋_GB2312" w:hAnsi="宋体" w:eastAsia="仿宋_GB2312" w:cs="仿宋_GB2312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．住房保障支出年初预算数为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35.42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万元，支出决算为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35.42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万元，完成年初预算的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二、绩效目标完成情况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（一）资金投入情况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1.资金到位情况：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zh-CN" w:eastAsia="zh-CN"/>
        </w:rPr>
        <w:t>2022年度收、支总计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均为868.05</w:t>
      </w:r>
      <w:r>
        <w:rPr>
          <w:rFonts w:hint="eastAsia" w:ascii="仿宋_GB2312" w:hAnsi="宋体" w:eastAsia="仿宋_GB2312" w:cs="仿宋_GB2312"/>
          <w:sz w:val="32"/>
          <w:szCs w:val="32"/>
          <w:lang w:val="zh-CN" w:eastAsia="zh-CN"/>
        </w:rPr>
        <w:t>万元。基本支出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758.55</w:t>
      </w:r>
      <w:r>
        <w:rPr>
          <w:rFonts w:hint="eastAsia" w:ascii="仿宋_GB2312" w:hAnsi="宋体" w:eastAsia="仿宋_GB2312" w:cs="仿宋_GB2312"/>
          <w:sz w:val="32"/>
          <w:szCs w:val="32"/>
          <w:lang w:val="zh-CN" w:eastAsia="zh-CN"/>
        </w:rPr>
        <w:t>万元，占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87.38</w:t>
      </w:r>
      <w:r>
        <w:rPr>
          <w:rFonts w:hint="eastAsia" w:ascii="仿宋_GB2312" w:hAnsi="宋体" w:eastAsia="仿宋_GB2312" w:cs="仿宋_GB2312"/>
          <w:sz w:val="32"/>
          <w:szCs w:val="32"/>
          <w:lang w:val="zh-CN" w:eastAsia="zh-CN"/>
        </w:rPr>
        <w:t>%； 项目支出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109.50</w:t>
      </w:r>
      <w:r>
        <w:rPr>
          <w:rFonts w:hint="eastAsia" w:ascii="仿宋_GB2312" w:hAnsi="宋体" w:eastAsia="仿宋_GB2312" w:cs="仿宋_GB2312"/>
          <w:sz w:val="32"/>
          <w:szCs w:val="32"/>
          <w:lang w:val="zh-CN" w:eastAsia="zh-CN"/>
        </w:rPr>
        <w:t>万元。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val="zh-CN" w:eastAsia="zh-CN"/>
        </w:rPr>
        <w:t>其中区级项目资金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60万元：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边远乡镇公用经费预算资金30万元，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少数民族发展资金区级配套30万元；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所有资金已全部支付完毕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2.资金管理执行情况：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资金由财政所管理，资金使用严格遵守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资金管理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办法做到专款专用，按照财务制度要求，严格审批制度，强化内部监督，无挤占挪用项目资金情况。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绩效目标达标率总体良好，有利的保障了财政收支预算执行进度。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资金配置合理合规，预算执行严格有序，预算管理规范可控，资金的有效使用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有力得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提高了工作效率，使干部更好的服务农牧民群众，确保日常工作全面有效的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项目的实施不断完善了基础设施，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使我乡村容村貌得到了改善，农牧民群众的基本生活得到了保障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，提升了群众的幸福指数，存在达到了预期的绩效目标。</w:t>
      </w:r>
    </w:p>
    <w:p>
      <w:pPr>
        <w:pStyle w:val="2"/>
        <w:ind w:left="0" w:leftChars="0"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总体自评结果为良好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不足</w:t>
      </w:r>
      <w:r>
        <w:rPr>
          <w:rFonts w:hint="eastAsia" w:ascii="黑体" w:hAnsi="黑体" w:eastAsia="黑体" w:cs="黑体"/>
          <w:sz w:val="32"/>
          <w:szCs w:val="32"/>
        </w:rPr>
        <w:t>和下一步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经过自评，我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也存在一些问题和不足，需要进一步认真研究解决。一是预算编制的合理性有待进一步提高，二是对绩效评价认识不足，对整体支出绩效评价业务仍有不熟悉的地方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；三是项止规划滞后，致使资金拨付不及时的问题。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针对以上存在的问题，我们将强化学习，提升绩效管理水平。进一步修订岗位工作量化标准，认真做好绩效考评工作。同时积极应用绩效评价分析结果，解决出现的问题。在今后的工作中立行立改。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严格按照预算编制的相关制度和要求进行预算编制，全面编制预算项目，进一步提高预算编制的科学性、严谨性和可控性。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其他</w:t>
      </w:r>
      <w:r>
        <w:rPr>
          <w:rFonts w:hint="eastAsia" w:ascii="黑体" w:hAnsi="黑体" w:eastAsia="黑体" w:cs="黑体"/>
          <w:sz w:val="32"/>
          <w:szCs w:val="32"/>
        </w:rPr>
        <w:t>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审计和财政监督中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发现的问题。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甘州区平山湖蒙古族乡人民政府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2240" w:firstLineChars="7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2023年11月20日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D180B"/>
    <w:multiLevelType w:val="singleLevel"/>
    <w:tmpl w:val="18FD180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OWMxZmUyYjg1ZTA0YmYwOGY2ODczN2M4NzY5NjEifQ=="/>
    <w:docVar w:name="KSO_WPS_MARK_KEY" w:val="56161417-1b3b-47e2-98aa-ac484342edc4"/>
  </w:docVars>
  <w:rsids>
    <w:rsidRoot w:val="6625592C"/>
    <w:rsid w:val="0000024C"/>
    <w:rsid w:val="00051216"/>
    <w:rsid w:val="000A1D13"/>
    <w:rsid w:val="000D2D3B"/>
    <w:rsid w:val="000F59D7"/>
    <w:rsid w:val="00105EA0"/>
    <w:rsid w:val="0012546C"/>
    <w:rsid w:val="00161B37"/>
    <w:rsid w:val="00163597"/>
    <w:rsid w:val="001800B9"/>
    <w:rsid w:val="00187E47"/>
    <w:rsid w:val="001F65F9"/>
    <w:rsid w:val="002066B3"/>
    <w:rsid w:val="002143EA"/>
    <w:rsid w:val="00216D54"/>
    <w:rsid w:val="00246C3A"/>
    <w:rsid w:val="002559C9"/>
    <w:rsid w:val="002A49E2"/>
    <w:rsid w:val="002A7034"/>
    <w:rsid w:val="002A72F9"/>
    <w:rsid w:val="002B13A5"/>
    <w:rsid w:val="002B43AE"/>
    <w:rsid w:val="002B52DB"/>
    <w:rsid w:val="002D1F99"/>
    <w:rsid w:val="00300899"/>
    <w:rsid w:val="003079F1"/>
    <w:rsid w:val="00333D99"/>
    <w:rsid w:val="00336D85"/>
    <w:rsid w:val="00351738"/>
    <w:rsid w:val="00352500"/>
    <w:rsid w:val="003701B4"/>
    <w:rsid w:val="0037689A"/>
    <w:rsid w:val="003B0A79"/>
    <w:rsid w:val="003B7EC8"/>
    <w:rsid w:val="003D694C"/>
    <w:rsid w:val="003E4632"/>
    <w:rsid w:val="003F1791"/>
    <w:rsid w:val="003F5F78"/>
    <w:rsid w:val="003F60DD"/>
    <w:rsid w:val="00410388"/>
    <w:rsid w:val="00413805"/>
    <w:rsid w:val="004245E9"/>
    <w:rsid w:val="004311B8"/>
    <w:rsid w:val="00432663"/>
    <w:rsid w:val="00432D39"/>
    <w:rsid w:val="004514BB"/>
    <w:rsid w:val="00460396"/>
    <w:rsid w:val="004A28C4"/>
    <w:rsid w:val="004A527C"/>
    <w:rsid w:val="004C3842"/>
    <w:rsid w:val="004C4F51"/>
    <w:rsid w:val="004E0BAE"/>
    <w:rsid w:val="004E31F1"/>
    <w:rsid w:val="004E6D18"/>
    <w:rsid w:val="00513BAB"/>
    <w:rsid w:val="005367B3"/>
    <w:rsid w:val="005378D7"/>
    <w:rsid w:val="005526D5"/>
    <w:rsid w:val="005606A8"/>
    <w:rsid w:val="00582BDC"/>
    <w:rsid w:val="00582C6F"/>
    <w:rsid w:val="005964AF"/>
    <w:rsid w:val="005A35DC"/>
    <w:rsid w:val="005B42F7"/>
    <w:rsid w:val="005C58B8"/>
    <w:rsid w:val="005E1CE8"/>
    <w:rsid w:val="00614459"/>
    <w:rsid w:val="00652655"/>
    <w:rsid w:val="00653A56"/>
    <w:rsid w:val="00663FE4"/>
    <w:rsid w:val="00671558"/>
    <w:rsid w:val="00671C97"/>
    <w:rsid w:val="00676BAC"/>
    <w:rsid w:val="00683A37"/>
    <w:rsid w:val="007327AC"/>
    <w:rsid w:val="007650C5"/>
    <w:rsid w:val="00781BAE"/>
    <w:rsid w:val="0079380E"/>
    <w:rsid w:val="007D33D5"/>
    <w:rsid w:val="007F2317"/>
    <w:rsid w:val="008323CC"/>
    <w:rsid w:val="0083448F"/>
    <w:rsid w:val="00846BF3"/>
    <w:rsid w:val="00855E5A"/>
    <w:rsid w:val="008678A8"/>
    <w:rsid w:val="00876B63"/>
    <w:rsid w:val="00881945"/>
    <w:rsid w:val="008A3FBF"/>
    <w:rsid w:val="008C68D3"/>
    <w:rsid w:val="008D51BF"/>
    <w:rsid w:val="00907A33"/>
    <w:rsid w:val="00913194"/>
    <w:rsid w:val="00930082"/>
    <w:rsid w:val="00950F70"/>
    <w:rsid w:val="009542AC"/>
    <w:rsid w:val="009B35C3"/>
    <w:rsid w:val="00A17CB8"/>
    <w:rsid w:val="00A3471A"/>
    <w:rsid w:val="00AD53A4"/>
    <w:rsid w:val="00AF1DFA"/>
    <w:rsid w:val="00B20A22"/>
    <w:rsid w:val="00B31EAA"/>
    <w:rsid w:val="00B335AB"/>
    <w:rsid w:val="00B404D0"/>
    <w:rsid w:val="00B47E56"/>
    <w:rsid w:val="00B54BAA"/>
    <w:rsid w:val="00B66F09"/>
    <w:rsid w:val="00B75084"/>
    <w:rsid w:val="00B767A0"/>
    <w:rsid w:val="00B80065"/>
    <w:rsid w:val="00B843A3"/>
    <w:rsid w:val="00B96B18"/>
    <w:rsid w:val="00BA0083"/>
    <w:rsid w:val="00BD010F"/>
    <w:rsid w:val="00BD6FE0"/>
    <w:rsid w:val="00C1157A"/>
    <w:rsid w:val="00C3420D"/>
    <w:rsid w:val="00C62E53"/>
    <w:rsid w:val="00C64CCB"/>
    <w:rsid w:val="00C87107"/>
    <w:rsid w:val="00CC4FE3"/>
    <w:rsid w:val="00CC55DB"/>
    <w:rsid w:val="00CE1BC2"/>
    <w:rsid w:val="00D02F7E"/>
    <w:rsid w:val="00D04EDD"/>
    <w:rsid w:val="00D1741C"/>
    <w:rsid w:val="00D2723D"/>
    <w:rsid w:val="00D44F2E"/>
    <w:rsid w:val="00D4746C"/>
    <w:rsid w:val="00D5556F"/>
    <w:rsid w:val="00D63746"/>
    <w:rsid w:val="00D707F1"/>
    <w:rsid w:val="00D81515"/>
    <w:rsid w:val="00D8467F"/>
    <w:rsid w:val="00DB1B77"/>
    <w:rsid w:val="00DC107B"/>
    <w:rsid w:val="00DC7113"/>
    <w:rsid w:val="00DF204F"/>
    <w:rsid w:val="00DF35B1"/>
    <w:rsid w:val="00E13BE1"/>
    <w:rsid w:val="00E260A2"/>
    <w:rsid w:val="00E26C62"/>
    <w:rsid w:val="00E32A3C"/>
    <w:rsid w:val="00E5285E"/>
    <w:rsid w:val="00E61455"/>
    <w:rsid w:val="00E86DF8"/>
    <w:rsid w:val="00EB0607"/>
    <w:rsid w:val="00EC3317"/>
    <w:rsid w:val="00ED0ECB"/>
    <w:rsid w:val="00EF3CF0"/>
    <w:rsid w:val="00F651CA"/>
    <w:rsid w:val="00F91D0B"/>
    <w:rsid w:val="00F95301"/>
    <w:rsid w:val="00FA56EB"/>
    <w:rsid w:val="00FC03F8"/>
    <w:rsid w:val="00FD2DE6"/>
    <w:rsid w:val="00FE3E31"/>
    <w:rsid w:val="01AA6E00"/>
    <w:rsid w:val="037F72DF"/>
    <w:rsid w:val="04363C9C"/>
    <w:rsid w:val="04D259F2"/>
    <w:rsid w:val="053F106D"/>
    <w:rsid w:val="073A0ECF"/>
    <w:rsid w:val="0AD3755B"/>
    <w:rsid w:val="0AEE212A"/>
    <w:rsid w:val="0F2900F1"/>
    <w:rsid w:val="1049345C"/>
    <w:rsid w:val="12673EBC"/>
    <w:rsid w:val="127537AC"/>
    <w:rsid w:val="12811B44"/>
    <w:rsid w:val="16976289"/>
    <w:rsid w:val="169B4E22"/>
    <w:rsid w:val="16AD19E8"/>
    <w:rsid w:val="172E254D"/>
    <w:rsid w:val="17BA0860"/>
    <w:rsid w:val="17CB19C5"/>
    <w:rsid w:val="1A1E37E5"/>
    <w:rsid w:val="1AB73F71"/>
    <w:rsid w:val="1D024E28"/>
    <w:rsid w:val="1E2D1339"/>
    <w:rsid w:val="1F4B2B8D"/>
    <w:rsid w:val="1F9121BC"/>
    <w:rsid w:val="21123FF3"/>
    <w:rsid w:val="2238594F"/>
    <w:rsid w:val="23FB408C"/>
    <w:rsid w:val="2560111B"/>
    <w:rsid w:val="256F4363"/>
    <w:rsid w:val="2B1C0A93"/>
    <w:rsid w:val="2B44029B"/>
    <w:rsid w:val="2BC41C65"/>
    <w:rsid w:val="2D9B7A55"/>
    <w:rsid w:val="2DF6381D"/>
    <w:rsid w:val="2E12430B"/>
    <w:rsid w:val="2FD0119E"/>
    <w:rsid w:val="30815316"/>
    <w:rsid w:val="31A743D2"/>
    <w:rsid w:val="31BF5603"/>
    <w:rsid w:val="338D5F3F"/>
    <w:rsid w:val="33C37CCD"/>
    <w:rsid w:val="34FA4C38"/>
    <w:rsid w:val="35963779"/>
    <w:rsid w:val="36830D05"/>
    <w:rsid w:val="36FC3ECE"/>
    <w:rsid w:val="39C7664C"/>
    <w:rsid w:val="3A0678AB"/>
    <w:rsid w:val="3B1C1B01"/>
    <w:rsid w:val="3E5E1696"/>
    <w:rsid w:val="3E784DEA"/>
    <w:rsid w:val="3EA52C49"/>
    <w:rsid w:val="3F763A75"/>
    <w:rsid w:val="407863B6"/>
    <w:rsid w:val="413A0798"/>
    <w:rsid w:val="41A80362"/>
    <w:rsid w:val="42C31E48"/>
    <w:rsid w:val="438D6358"/>
    <w:rsid w:val="47FB5DC2"/>
    <w:rsid w:val="48A37C86"/>
    <w:rsid w:val="4A815208"/>
    <w:rsid w:val="4B021FC1"/>
    <w:rsid w:val="4D335BAF"/>
    <w:rsid w:val="4D7F1D0A"/>
    <w:rsid w:val="4D9303D1"/>
    <w:rsid w:val="4E7A382F"/>
    <w:rsid w:val="4F7F5D12"/>
    <w:rsid w:val="4FDE73AE"/>
    <w:rsid w:val="50321321"/>
    <w:rsid w:val="505D2777"/>
    <w:rsid w:val="51B0532A"/>
    <w:rsid w:val="544B0E41"/>
    <w:rsid w:val="5AA676EC"/>
    <w:rsid w:val="5C97607C"/>
    <w:rsid w:val="5EF40C7C"/>
    <w:rsid w:val="634A1FE7"/>
    <w:rsid w:val="65201531"/>
    <w:rsid w:val="6625592C"/>
    <w:rsid w:val="693020AC"/>
    <w:rsid w:val="6D974D11"/>
    <w:rsid w:val="6FFE281E"/>
    <w:rsid w:val="71B36C48"/>
    <w:rsid w:val="756E34B6"/>
    <w:rsid w:val="75E75832"/>
    <w:rsid w:val="794A7885"/>
    <w:rsid w:val="7CB50FA6"/>
    <w:rsid w:val="7D3E0ACF"/>
    <w:rsid w:val="7F107B15"/>
    <w:rsid w:val="7FFB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qFormat="1" w:uiPriority="99" w:semiHidden="0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locked/>
    <w:uiPriority w:val="99"/>
    <w:pPr>
      <w:ind w:left="1000" w:leftChars="1000"/>
    </w:pPr>
  </w:style>
  <w:style w:type="paragraph" w:styleId="3">
    <w:name w:val="Body Text"/>
    <w:basedOn w:val="1"/>
    <w:qFormat/>
    <w:locked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4">
    <w:name w:val="Body Text Indent 2"/>
    <w:basedOn w:val="1"/>
    <w:qFormat/>
    <w:locked/>
    <w:uiPriority w:val="0"/>
    <w:pPr>
      <w:spacing w:line="480" w:lineRule="auto"/>
      <w:ind w:left="200" w:leftChars="200"/>
    </w:pPr>
    <w:rPr>
      <w:szCs w:val="21"/>
    </w:rPr>
  </w:style>
  <w:style w:type="paragraph" w:styleId="5">
    <w:name w:val="Balloon Text"/>
    <w:basedOn w:val="1"/>
    <w:link w:val="12"/>
    <w:semiHidden/>
    <w:qFormat/>
    <w:locked/>
    <w:uiPriority w:val="99"/>
    <w:rPr>
      <w:kern w:val="0"/>
      <w:sz w:val="2"/>
      <w:szCs w:val="2"/>
    </w:rPr>
  </w:style>
  <w:style w:type="paragraph" w:styleId="6">
    <w:name w:val="footer"/>
    <w:basedOn w:val="1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rPr>
      <w:sz w:val="24"/>
      <w:szCs w:val="24"/>
    </w:r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2">
    <w:name w:val="Balloon Text Char"/>
    <w:basedOn w:val="10"/>
    <w:link w:val="5"/>
    <w:semiHidden/>
    <w:qFormat/>
    <w:locked/>
    <w:uiPriority w:val="99"/>
    <w:rPr>
      <w:rFonts w:ascii="Calibri" w:hAnsi="Calibri" w:cs="Calibri"/>
      <w:sz w:val="2"/>
      <w:szCs w:val="2"/>
    </w:rPr>
  </w:style>
  <w:style w:type="paragraph" w:customStyle="1" w:styleId="13">
    <w:name w:val="Char Char Char1 Char"/>
    <w:basedOn w:val="1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1535</Words>
  <Characters>1661</Characters>
  <Lines>0</Lines>
  <Paragraphs>0</Paragraphs>
  <TotalTime>1</TotalTime>
  <ScaleCrop>false</ScaleCrop>
  <LinksUpToDate>false</LinksUpToDate>
  <CharactersWithSpaces>1661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2018-12-20T08:24:00Z</dcterms:created>
  <dc:creator>Administrator</dc:creator>
  <cp:lastModifiedBy>Administrator</cp:lastModifiedBy>
  <cp:lastPrinted>2021-12-13T13:02:00Z</cp:lastPrinted>
  <dcterms:modified xsi:type="dcterms:W3CDTF">2024-01-04T13:20:11Z</dcterms:modified>
  <dc:title>甘州区城乡环境卫生管理局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39DCC8BA8EBE44FAAEACF6CCA63AD66E_13</vt:lpwstr>
  </property>
</Properties>
</file>