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5C" w:rsidRDefault="00E7515C">
      <w:pPr>
        <w:overflowPunct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OLE_LINK2"/>
      <w:bookmarkStart w:id="1" w:name="OLE_LINK3"/>
    </w:p>
    <w:p w:rsidR="00E7515C" w:rsidRDefault="00E7515C">
      <w:pPr>
        <w:overflowPunct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7515C" w:rsidRDefault="00965EEC">
      <w:pPr>
        <w:overflowPunct w:val="0"/>
        <w:adjustRightInd w:val="0"/>
        <w:snapToGrid w:val="0"/>
        <w:spacing w:line="53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2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中央财政资金支持供销合作社开展农业</w:t>
      </w:r>
    </w:p>
    <w:p w:rsidR="00E7515C" w:rsidRDefault="00965EEC">
      <w:pPr>
        <w:overflowPunct w:val="0"/>
        <w:adjustRightInd w:val="0"/>
        <w:snapToGrid w:val="0"/>
        <w:spacing w:line="53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社会化服务试点工作专班名单</w:t>
      </w:r>
    </w:p>
    <w:bookmarkEnd w:id="2"/>
    <w:p w:rsidR="00E7515C" w:rsidRDefault="00E7515C">
      <w:pPr>
        <w:overflowPunct w:val="0"/>
        <w:adjustRightInd w:val="0"/>
        <w:snapToGrid w:val="0"/>
        <w:spacing w:line="53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7515C" w:rsidRDefault="00965EEC">
      <w:pPr>
        <w:overflowPunct w:val="0"/>
        <w:adjustRightInd w:val="0"/>
        <w:snapToGrid w:val="0"/>
        <w:spacing w:line="53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组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长：</w:t>
      </w:r>
      <w:r>
        <w:rPr>
          <w:rFonts w:ascii="仿宋_GB2312" w:eastAsia="仿宋_GB2312" w:hAnsi="仿宋_GB2312" w:cs="仿宋_GB2312" w:hint="eastAsia"/>
          <w:sz w:val="32"/>
          <w:szCs w:val="32"/>
        </w:rPr>
        <w:t>孙伟博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区政府副区长</w:t>
      </w:r>
    </w:p>
    <w:p w:rsidR="00E7515C" w:rsidRDefault="00965EEC">
      <w:pPr>
        <w:overflowPunct w:val="0"/>
        <w:adjustRightInd w:val="0"/>
        <w:snapToGrid w:val="0"/>
        <w:spacing w:line="53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副组长：</w:t>
      </w:r>
      <w:r>
        <w:rPr>
          <w:rFonts w:ascii="仿宋_GB2312" w:eastAsia="仿宋_GB2312" w:hAnsi="仿宋_GB2312" w:cs="仿宋_GB2312" w:hint="eastAsia"/>
          <w:sz w:val="32"/>
          <w:szCs w:val="32"/>
        </w:rPr>
        <w:t>张丰斌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区供销联社理事会主任</w:t>
      </w:r>
    </w:p>
    <w:p w:rsidR="00E7515C" w:rsidRDefault="00965EEC">
      <w:pPr>
        <w:overflowPunct w:val="0"/>
        <w:adjustRightInd w:val="0"/>
        <w:snapToGrid w:val="0"/>
        <w:spacing w:line="53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成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员：</w:t>
      </w:r>
      <w:r>
        <w:rPr>
          <w:rFonts w:ascii="仿宋_GB2312" w:eastAsia="仿宋_GB2312" w:hAnsi="仿宋_GB2312" w:cs="仿宋_GB2312" w:hint="eastAsia"/>
          <w:sz w:val="32"/>
          <w:szCs w:val="32"/>
        </w:rPr>
        <w:t>盛兴吉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区供销联社监事会主任</w:t>
      </w:r>
    </w:p>
    <w:p w:rsidR="00E7515C" w:rsidRDefault="00965EEC">
      <w:pPr>
        <w:overflowPunct w:val="0"/>
        <w:adjustRightInd w:val="0"/>
        <w:snapToGrid w:val="0"/>
        <w:spacing w:line="53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彭银年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区供销联社理事会副主任</w:t>
      </w:r>
    </w:p>
    <w:p w:rsidR="00E7515C" w:rsidRDefault="00965EEC">
      <w:pPr>
        <w:overflowPunct w:val="0"/>
        <w:adjustRightInd w:val="0"/>
        <w:snapToGrid w:val="0"/>
        <w:spacing w:line="53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区财政局副局长</w:t>
      </w:r>
    </w:p>
    <w:p w:rsidR="00E7515C" w:rsidRDefault="00965EEC">
      <w:pPr>
        <w:overflowPunct w:val="0"/>
        <w:adjustRightInd w:val="0"/>
        <w:snapToGrid w:val="0"/>
        <w:spacing w:line="53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周国齐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区农业农村局副局长</w:t>
      </w:r>
    </w:p>
    <w:p w:rsidR="00E7515C" w:rsidRDefault="00965EEC">
      <w:pPr>
        <w:pStyle w:val="-1"/>
        <w:adjustRightInd w:val="0"/>
        <w:snapToGrid w:val="0"/>
        <w:spacing w:line="530" w:lineRule="exact"/>
        <w:ind w:firstLineChars="600" w:firstLine="192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薛洁中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沙井镇党委书记</w:t>
      </w:r>
    </w:p>
    <w:p w:rsidR="00E7515C" w:rsidRDefault="00965EEC">
      <w:pPr>
        <w:pStyle w:val="-1"/>
        <w:adjustRightInd w:val="0"/>
        <w:snapToGrid w:val="0"/>
        <w:spacing w:line="53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曹增峰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甘浚镇党委书记</w:t>
      </w:r>
    </w:p>
    <w:p w:rsidR="00E7515C" w:rsidRDefault="00965EEC">
      <w:pPr>
        <w:overflowPunct w:val="0"/>
        <w:adjustRightInd w:val="0"/>
        <w:snapToGrid w:val="0"/>
        <w:spacing w:line="53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赵宏声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乌江镇党委书记</w:t>
      </w:r>
    </w:p>
    <w:p w:rsidR="00E7515C" w:rsidRDefault="00965EEC">
      <w:pPr>
        <w:overflowPunct w:val="0"/>
        <w:adjustRightInd w:val="0"/>
        <w:snapToGrid w:val="0"/>
        <w:spacing w:line="53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滚多龙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碱滩镇镇长</w:t>
      </w:r>
    </w:p>
    <w:p w:rsidR="00E7515C" w:rsidRDefault="00965EEC">
      <w:pPr>
        <w:overflowPunct w:val="0"/>
        <w:adjustRightInd w:val="0"/>
        <w:snapToGrid w:val="0"/>
        <w:spacing w:line="53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王晓云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三闸镇镇长</w:t>
      </w:r>
    </w:p>
    <w:p w:rsidR="00E7515C" w:rsidRDefault="00965EEC">
      <w:pPr>
        <w:overflowPunct w:val="0"/>
        <w:adjustRightInd w:val="0"/>
        <w:snapToGrid w:val="0"/>
        <w:spacing w:line="53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任学斌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龙渠乡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乡长</w:t>
      </w:r>
    </w:p>
    <w:p w:rsidR="00E7515C" w:rsidRDefault="00965EEC">
      <w:pPr>
        <w:pStyle w:val="-1"/>
        <w:adjustRightInd w:val="0"/>
        <w:snapToGrid w:val="0"/>
        <w:spacing w:line="530" w:lineRule="exact"/>
        <w:ind w:firstLineChars="600" w:firstLine="19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高海洋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小满镇镇长</w:t>
      </w:r>
    </w:p>
    <w:p w:rsidR="00E7515C" w:rsidRDefault="00965EEC">
      <w:pPr>
        <w:overflowPunct w:val="0"/>
        <w:adjustRightInd w:val="0"/>
        <w:snapToGrid w:val="0"/>
        <w:spacing w:line="530" w:lineRule="exact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工作专班下设办公室，办公室设在区供销联社，负责日常工作的业务指导、安排、统筹推进等工作。</w:t>
      </w:r>
      <w:bookmarkEnd w:id="0"/>
      <w:bookmarkEnd w:id="1"/>
    </w:p>
    <w:sectPr w:rsidR="00E7515C">
      <w:footerReference w:type="default" r:id="rId8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EEC" w:rsidRDefault="00965EEC">
      <w:r>
        <w:separator/>
      </w:r>
    </w:p>
  </w:endnote>
  <w:endnote w:type="continuationSeparator" w:id="0">
    <w:p w:rsidR="00965EEC" w:rsidRDefault="00965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15C" w:rsidRDefault="00965EE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7515C" w:rsidRDefault="00965EEC">
                          <w:pPr>
                            <w:pStyle w:val="a4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95EF0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7515C" w:rsidRDefault="00965EEC">
                    <w:pPr>
                      <w:pStyle w:val="a4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395EF0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EEC" w:rsidRDefault="00965EEC">
      <w:r>
        <w:separator/>
      </w:r>
    </w:p>
  </w:footnote>
  <w:footnote w:type="continuationSeparator" w:id="0">
    <w:p w:rsidR="00965EEC" w:rsidRDefault="00965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924D3"/>
    <w:rsid w:val="DFDB63FA"/>
    <w:rsid w:val="00395EF0"/>
    <w:rsid w:val="007B003C"/>
    <w:rsid w:val="00965EEC"/>
    <w:rsid w:val="00E7515C"/>
    <w:rsid w:val="013E2686"/>
    <w:rsid w:val="016A6FD7"/>
    <w:rsid w:val="01E7687A"/>
    <w:rsid w:val="035E700F"/>
    <w:rsid w:val="08F8223F"/>
    <w:rsid w:val="0AEE0C79"/>
    <w:rsid w:val="0C2575B2"/>
    <w:rsid w:val="0D98311E"/>
    <w:rsid w:val="112C7E60"/>
    <w:rsid w:val="116972AB"/>
    <w:rsid w:val="13D54EA0"/>
    <w:rsid w:val="1700420E"/>
    <w:rsid w:val="193F06F6"/>
    <w:rsid w:val="19462EE3"/>
    <w:rsid w:val="1AD73964"/>
    <w:rsid w:val="1AF5395E"/>
    <w:rsid w:val="1CF55E97"/>
    <w:rsid w:val="1DD41F50"/>
    <w:rsid w:val="22955821"/>
    <w:rsid w:val="23333275"/>
    <w:rsid w:val="26DC18E5"/>
    <w:rsid w:val="299928BE"/>
    <w:rsid w:val="2BF043F9"/>
    <w:rsid w:val="35904557"/>
    <w:rsid w:val="38A87E0A"/>
    <w:rsid w:val="3B781D15"/>
    <w:rsid w:val="3DCA49BF"/>
    <w:rsid w:val="3EF10DD0"/>
    <w:rsid w:val="42A924D3"/>
    <w:rsid w:val="43C26223"/>
    <w:rsid w:val="440B4C52"/>
    <w:rsid w:val="44BD69EB"/>
    <w:rsid w:val="46144D30"/>
    <w:rsid w:val="47FA65A7"/>
    <w:rsid w:val="4A2F3EE7"/>
    <w:rsid w:val="4A301A3C"/>
    <w:rsid w:val="4F9B6D88"/>
    <w:rsid w:val="52263E21"/>
    <w:rsid w:val="55BD2CEE"/>
    <w:rsid w:val="58BA3B0B"/>
    <w:rsid w:val="60E2185B"/>
    <w:rsid w:val="61567525"/>
    <w:rsid w:val="62C16D7C"/>
    <w:rsid w:val="62D96C8E"/>
    <w:rsid w:val="668B029F"/>
    <w:rsid w:val="691C7AFA"/>
    <w:rsid w:val="6B405BB3"/>
    <w:rsid w:val="6C5D1D29"/>
    <w:rsid w:val="713003C1"/>
    <w:rsid w:val="71A93C5C"/>
    <w:rsid w:val="71B32C6F"/>
    <w:rsid w:val="71B40FF2"/>
    <w:rsid w:val="73571C35"/>
    <w:rsid w:val="763C130B"/>
    <w:rsid w:val="7A3C39BB"/>
    <w:rsid w:val="7D4A6A89"/>
    <w:rsid w:val="7DEA2384"/>
    <w:rsid w:val="7F035AF1"/>
    <w:rsid w:val="7FEC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Body Text First Indent" w:uiPriority="99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adjustRightInd w:val="0"/>
      <w:snapToGrid w:val="0"/>
      <w:spacing w:line="560" w:lineRule="exact"/>
      <w:ind w:firstLineChars="200" w:firstLine="960"/>
      <w:outlineLvl w:val="1"/>
    </w:pPr>
    <w:rPr>
      <w:rFonts w:ascii="Arial" w:eastAsia="黑体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20"/>
    <w:semiHidden/>
    <w:qFormat/>
    <w:rPr>
      <w:rFonts w:ascii="宋体" w:eastAsia="宋体" w:hAnsi="宋体" w:cs="宋体"/>
      <w:sz w:val="73"/>
      <w:szCs w:val="73"/>
      <w:lang w:eastAsia="en-US"/>
    </w:rPr>
  </w:style>
  <w:style w:type="paragraph" w:styleId="20">
    <w:name w:val="Body Text 2"/>
    <w:basedOn w:val="a"/>
    <w:qFormat/>
    <w:pPr>
      <w:widowControl/>
      <w:spacing w:line="400" w:lineRule="atLeast"/>
      <w:jc w:val="left"/>
    </w:pPr>
    <w:rPr>
      <w:kern w:val="0"/>
      <w:sz w:val="24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First Indent"/>
    <w:basedOn w:val="a3"/>
    <w:next w:val="a"/>
    <w:uiPriority w:val="99"/>
    <w:qFormat/>
    <w:pPr>
      <w:ind w:firstLineChars="100" w:firstLine="420"/>
    </w:pPr>
    <w:rPr>
      <w:rFonts w:ascii="Times New Roman" w:hAnsi="Times New Roman"/>
    </w:rPr>
  </w:style>
  <w:style w:type="table" w:styleId="a7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-1">
    <w:name w:val="正文-公1"/>
    <w:basedOn w:val="a"/>
    <w:qFormat/>
    <w:pPr>
      <w:ind w:firstLineChars="200" w:firstLine="200"/>
    </w:pPr>
    <w:rPr>
      <w:color w:val="000000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Body Text First Indent" w:uiPriority="99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adjustRightInd w:val="0"/>
      <w:snapToGrid w:val="0"/>
      <w:spacing w:line="560" w:lineRule="exact"/>
      <w:ind w:firstLineChars="200" w:firstLine="960"/>
      <w:outlineLvl w:val="1"/>
    </w:pPr>
    <w:rPr>
      <w:rFonts w:ascii="Arial" w:eastAsia="黑体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20"/>
    <w:semiHidden/>
    <w:qFormat/>
    <w:rPr>
      <w:rFonts w:ascii="宋体" w:eastAsia="宋体" w:hAnsi="宋体" w:cs="宋体"/>
      <w:sz w:val="73"/>
      <w:szCs w:val="73"/>
      <w:lang w:eastAsia="en-US"/>
    </w:rPr>
  </w:style>
  <w:style w:type="paragraph" w:styleId="20">
    <w:name w:val="Body Text 2"/>
    <w:basedOn w:val="a"/>
    <w:qFormat/>
    <w:pPr>
      <w:widowControl/>
      <w:spacing w:line="400" w:lineRule="atLeast"/>
      <w:jc w:val="left"/>
    </w:pPr>
    <w:rPr>
      <w:kern w:val="0"/>
      <w:sz w:val="24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First Indent"/>
    <w:basedOn w:val="a3"/>
    <w:next w:val="a"/>
    <w:uiPriority w:val="99"/>
    <w:qFormat/>
    <w:pPr>
      <w:ind w:firstLineChars="100" w:firstLine="420"/>
    </w:pPr>
    <w:rPr>
      <w:rFonts w:ascii="Times New Roman" w:hAnsi="Times New Roman"/>
    </w:rPr>
  </w:style>
  <w:style w:type="table" w:styleId="a7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-1">
    <w:name w:val="正文-公1"/>
    <w:basedOn w:val="a"/>
    <w:qFormat/>
    <w:pPr>
      <w:ind w:firstLineChars="200" w:firstLine="200"/>
    </w:pPr>
    <w:rPr>
      <w:color w:val="000000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</Words>
  <Characters>238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庸人i</dc:creator>
  <cp:lastModifiedBy>韩惠玲</cp:lastModifiedBy>
  <cp:revision>3</cp:revision>
  <cp:lastPrinted>2025-06-19T01:39:00Z</cp:lastPrinted>
  <dcterms:created xsi:type="dcterms:W3CDTF">2025-05-22T17:25:00Z</dcterms:created>
  <dcterms:modified xsi:type="dcterms:W3CDTF">2025-06-20T09:29:00Z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3AC1159679BE4BD5A7E670B2DE8436CC_13</vt:lpwstr>
  </property>
  <property fmtid="{D5CDD505-2E9C-101B-9397-08002B2CF9AE}" pid="4" name="KSOTemplateDocerSaveRecord">
    <vt:lpwstr>eyJoZGlkIjoiMWRlNWI0ZDJmOTljZDcxODYyZGFkMTYzMTE4ZDI0ODYiLCJ1c2VySWQiOiIzNDMzNDM5MzQifQ==</vt:lpwstr>
  </property>
</Properties>
</file>