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76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333333"/>
          <w:kern w:val="3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36"/>
          <w:sz w:val="44"/>
          <w:szCs w:val="44"/>
          <w:lang w:eastAsia="zh-CN"/>
        </w:rPr>
        <w:t>甘州区红沙窝林场</w:t>
      </w:r>
    </w:p>
    <w:p>
      <w:pPr>
        <w:widowControl/>
        <w:shd w:val="clear" w:color="auto" w:fill="FFFFFF"/>
        <w:spacing w:line="576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333333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36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color w:val="333333"/>
          <w:kern w:val="36"/>
          <w:sz w:val="44"/>
          <w:szCs w:val="44"/>
          <w:lang w:eastAsia="zh-CN"/>
        </w:rPr>
        <w:t>整体支出</w:t>
      </w:r>
      <w:r>
        <w:rPr>
          <w:rFonts w:hint="eastAsia" w:ascii="方正小标宋简体" w:hAnsi="方正小标宋简体" w:eastAsia="方正小标宋简体" w:cs="方正小标宋简体"/>
          <w:color w:val="333333"/>
          <w:kern w:val="36"/>
          <w:sz w:val="44"/>
          <w:szCs w:val="44"/>
        </w:rPr>
        <w:t>绩效</w:t>
      </w:r>
      <w:r>
        <w:rPr>
          <w:rFonts w:hint="eastAsia" w:ascii="方正小标宋简体" w:hAnsi="方正小标宋简体" w:eastAsia="方正小标宋简体" w:cs="方正小标宋简体"/>
          <w:color w:val="333333"/>
          <w:kern w:val="36"/>
          <w:sz w:val="44"/>
          <w:szCs w:val="44"/>
          <w:lang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color w:val="333333"/>
          <w:kern w:val="36"/>
          <w:sz w:val="44"/>
          <w:szCs w:val="44"/>
        </w:rPr>
        <w:t>报告</w:t>
      </w:r>
    </w:p>
    <w:p>
      <w:pPr>
        <w:pStyle w:val="3"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一、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lang w:eastAsia="zh-CN"/>
        </w:rPr>
        <w:t>经费支出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概况</w:t>
      </w:r>
    </w:p>
    <w:p>
      <w:pPr>
        <w:pStyle w:val="3"/>
        <w:shd w:val="clear" w:color="auto" w:fill="FFFFFF"/>
        <w:spacing w:before="0" w:beforeAutospacing="0" w:after="0" w:afterAutospacing="0"/>
        <w:ind w:firstLine="321" w:firstLineChars="100"/>
        <w:jc w:val="both"/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（一） 基本情况</w:t>
      </w:r>
    </w:p>
    <w:p>
      <w:pPr>
        <w:pStyle w:val="3"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>截止2022年12月31日，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我场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职工人数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41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人，其中在职人员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人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，退休人员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人，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遗属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人员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人。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我场经费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主要用于保障工作人员工资福利支出、奖励绩效发放、保险及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住房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公积金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、森林资源管理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等相关费用支出以及部分社会保障支出。</w:t>
      </w:r>
    </w:p>
    <w:p>
      <w:pPr>
        <w:pStyle w:val="3"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（二） 资金情况</w:t>
      </w:r>
    </w:p>
    <w:p>
      <w:pPr>
        <w:pStyle w:val="3"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>1.资金到位情况</w:t>
      </w:r>
    </w:p>
    <w:p>
      <w:pPr>
        <w:pStyle w:val="3"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>202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年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甘州区红沙窝林场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经费预算资金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314.59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万元，实际到位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314.59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万元,到位率100%。</w:t>
      </w:r>
    </w:p>
    <w:p>
      <w:pPr>
        <w:pStyle w:val="3"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>2.资金执行情况</w:t>
      </w:r>
    </w:p>
    <w:p>
      <w:pPr>
        <w:pStyle w:val="3"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>202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年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甘州区红沙窝林场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经费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全年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预算资金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314.59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万元，实际到位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资金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314.59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万元,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预算执行资金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314.59万元，执行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率100%。</w:t>
      </w:r>
    </w:p>
    <w:p>
      <w:pPr>
        <w:pStyle w:val="3"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（三） 绩效目标</w:t>
      </w:r>
    </w:p>
    <w:p>
      <w:pPr>
        <w:pStyle w:val="3"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总体绩效目标：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经费使用符合国家财经法规，遵守财务管理制度以及有关项目资金管理办法的规定，加强自身队伍建设，做好日常工作，打造一流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资源管护队伍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，提高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周边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群众满意度，确保资金效益得到充分发挥。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同时，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保证基本工资、津贴补贴、绩效工资等工资支出,保证养老保险、职业年金、医疗保险等社保及住房公积金按期足额上缴，保障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森林资源管理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等资金按时发放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。经绩效自评，总体绩效目标已完成。</w:t>
      </w:r>
    </w:p>
    <w:p>
      <w:pPr>
        <w:pStyle w:val="3"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2、绩效指标完成情况</w:t>
      </w:r>
      <w:bookmarkStart w:id="0" w:name="_GoBack"/>
      <w:bookmarkEnd w:id="0"/>
    </w:p>
    <w:p>
      <w:pPr>
        <w:pStyle w:val="3"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产出指标为服务对象数，指标值41人，实际完成41人；受益人数指标值41人，实际完成41人。资金拨付及时，效益指标均达到预定指标值，满意度指标评测评达到95%。</w:t>
      </w:r>
    </w:p>
    <w:p>
      <w:pPr>
        <w:pStyle w:val="3"/>
        <w:numPr>
          <w:ilvl w:val="0"/>
          <w:numId w:val="0"/>
        </w:numPr>
        <w:shd w:val="clear" w:color="auto" w:fill="FFFFFF"/>
        <w:spacing w:before="0" w:beforeAutospacing="0" w:after="0" w:afterAutospacing="0"/>
        <w:ind w:firstLine="321" w:firstLineChars="100"/>
        <w:jc w:val="both"/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评价结论</w:t>
      </w:r>
    </w:p>
    <w:p>
      <w:pPr>
        <w:pStyle w:val="3"/>
        <w:numPr>
          <w:ilvl w:val="0"/>
          <w:numId w:val="0"/>
        </w:numPr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经过自评，我场编制了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《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甘州区红沙窝林场整体支出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绩效自评表》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绩效自评得分100分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，达成预期指标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，评定等级为</w:t>
      </w:r>
      <w:r>
        <w:rPr>
          <w:rFonts w:hint="eastAsia" w:cs="宋体"/>
          <w:color w:val="333333"/>
          <w:sz w:val="32"/>
          <w:szCs w:val="32"/>
          <w:lang w:val="en-US" w:eastAsia="zh-CN"/>
        </w:rPr>
        <w:t>良好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。</w:t>
      </w:r>
    </w:p>
    <w:p>
      <w:pPr>
        <w:pStyle w:val="3"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三、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lang w:eastAsia="zh-CN"/>
        </w:rPr>
        <w:t>经费支出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成效</w:t>
      </w:r>
    </w:p>
    <w:p>
      <w:pPr>
        <w:pStyle w:val="3"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宋体" w:hAnsi="宋体" w:eastAsia="宋体" w:cs="宋体"/>
          <w:color w:val="333333"/>
          <w:sz w:val="32"/>
          <w:szCs w:val="32"/>
        </w:rPr>
      </w:pPr>
      <w:r>
        <w:rPr>
          <w:rFonts w:hint="eastAsia" w:cs="宋体"/>
          <w:color w:val="333333"/>
          <w:sz w:val="32"/>
          <w:szCs w:val="32"/>
          <w:lang w:eastAsia="zh-CN"/>
        </w:rPr>
        <w:t>经费足额支付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保证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了我场职工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基本工资、津贴补贴、绩效工资等工资支出,保证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了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养老保险、职业年金、医疗保险等社保及住房公积金按期足额上缴，保障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了森林资源管理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等资金按时</w:t>
      </w:r>
      <w:r>
        <w:rPr>
          <w:rFonts w:hint="eastAsia" w:cs="宋体"/>
          <w:color w:val="333333"/>
          <w:sz w:val="32"/>
          <w:szCs w:val="32"/>
          <w:lang w:eastAsia="zh-CN"/>
        </w:rPr>
        <w:t>支付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加强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了林场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队伍建设，打造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了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一流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资源管护队伍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，工作效率不断提高，服务质量不断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优化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。提高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了周边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群众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对林场工作的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满意度，确保资金效益得到充分发挥。</w:t>
      </w:r>
    </w:p>
    <w:p>
      <w:pPr>
        <w:pStyle w:val="3"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四、 存在问题及原因分析</w:t>
      </w:r>
    </w:p>
    <w:p>
      <w:pPr>
        <w:pStyle w:val="3"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无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。</w:t>
      </w:r>
    </w:p>
    <w:p>
      <w:pPr>
        <w:pStyle w:val="3"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>附件1：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甘州区红沙窝林场整体支出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绩效自评表</w:t>
      </w:r>
    </w:p>
    <w:p>
      <w:pPr>
        <w:pStyle w:val="3"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576" w:lineRule="atLeast"/>
        <w:jc w:val="center"/>
        <w:rPr>
          <w:rFonts w:hint="eastAsia" w:ascii="宋体" w:hAnsi="宋体" w:eastAsia="宋体" w:cs="宋体"/>
          <w:b w:val="0"/>
          <w:bCs w:val="0"/>
          <w:color w:val="333333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76" w:lineRule="atLeast"/>
        <w:jc w:val="center"/>
        <w:rPr>
          <w:rFonts w:hint="eastAsia" w:ascii="宋体" w:hAnsi="宋体" w:eastAsia="宋体" w:cs="宋体"/>
          <w:b w:val="0"/>
          <w:bCs w:val="0"/>
          <w:color w:val="333333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76" w:lineRule="atLeast"/>
        <w:jc w:val="center"/>
        <w:rPr>
          <w:rFonts w:hint="eastAsia" w:ascii="宋体" w:hAnsi="宋体" w:eastAsia="宋体" w:cs="宋体"/>
          <w:b w:val="0"/>
          <w:bCs w:val="0"/>
          <w:color w:val="333333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76" w:lineRule="atLeast"/>
        <w:jc w:val="center"/>
        <w:rPr>
          <w:rFonts w:hint="eastAsia" w:ascii="宋体" w:hAnsi="宋体" w:eastAsia="宋体" w:cs="宋体"/>
          <w:b w:val="0"/>
          <w:bCs w:val="0"/>
          <w:color w:val="333333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76" w:lineRule="atLeast"/>
        <w:jc w:val="center"/>
        <w:rPr>
          <w:rFonts w:hint="eastAsia" w:ascii="宋体" w:hAnsi="宋体" w:eastAsia="宋体" w:cs="宋体"/>
          <w:b w:val="0"/>
          <w:bCs w:val="0"/>
          <w:color w:val="333333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76" w:lineRule="atLeast"/>
        <w:jc w:val="center"/>
        <w:rPr>
          <w:rFonts w:hint="eastAsia" w:ascii="宋体" w:hAnsi="宋体" w:eastAsia="宋体" w:cs="宋体"/>
          <w:b w:val="0"/>
          <w:bCs w:val="0"/>
          <w:color w:val="333333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76" w:lineRule="atLeast"/>
        <w:jc w:val="center"/>
        <w:rPr>
          <w:rFonts w:hint="eastAsia" w:ascii="宋体" w:hAnsi="宋体" w:eastAsia="宋体" w:cs="宋体"/>
          <w:b w:val="0"/>
          <w:bCs w:val="0"/>
          <w:color w:val="333333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76" w:lineRule="atLeast"/>
        <w:jc w:val="center"/>
        <w:rPr>
          <w:rFonts w:hint="eastAsia" w:ascii="宋体" w:hAnsi="宋体" w:eastAsia="宋体" w:cs="宋体"/>
          <w:b w:val="0"/>
          <w:bCs w:val="0"/>
          <w:color w:val="333333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76" w:lineRule="atLeast"/>
        <w:jc w:val="center"/>
        <w:rPr>
          <w:rFonts w:hint="eastAsia" w:ascii="宋体" w:hAnsi="宋体" w:eastAsia="宋体" w:cs="宋体"/>
          <w:b w:val="0"/>
          <w:bCs w:val="0"/>
          <w:color w:val="333333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ZWRhNjgyODNjNDQ4ZmI5MTUxYzI3MDIwMGQzNGEifQ=="/>
  </w:docVars>
  <w:rsids>
    <w:rsidRoot w:val="3FD21F5E"/>
    <w:rsid w:val="3FD21F5E"/>
    <w:rsid w:val="66BF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2023-11-24T13:12:00Z</dcterms:created>
  <dc:creator>胡秀</dc:creator>
  <cp:lastModifiedBy>胡秀</cp:lastModifiedBy>
  <dcterms:modified xsi:type="dcterms:W3CDTF">2023-11-28T00:45:14Z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A4B00F71FE96444CA5902DC4A352F74A_11</vt:lpwstr>
  </property>
</Properties>
</file>